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AEB" w:rsidRPr="000E2032" w:rsidRDefault="00373AEB" w:rsidP="00373AEB">
      <w:pPr>
        <w:spacing w:line="276" w:lineRule="auto"/>
        <w:rPr>
          <w:rFonts w:ascii="AQA Chevin Pro DemiBold" w:hAnsi="AQA Chevin Pro DemiBold" w:cs="Arial"/>
          <w:sz w:val="36"/>
          <w:szCs w:val="36"/>
        </w:rPr>
      </w:pPr>
      <w:r w:rsidRPr="000E2032">
        <w:rPr>
          <w:rFonts w:ascii="AQA Chevin Pro DemiBold" w:hAnsi="AQA Chevin Pro DemiBold" w:cs="Arial"/>
          <w:sz w:val="36"/>
          <w:szCs w:val="36"/>
        </w:rPr>
        <w:t>GCSE Biolo</w:t>
      </w:r>
      <w:r>
        <w:rPr>
          <w:rFonts w:ascii="AQA Chevin Pro DemiBold" w:hAnsi="AQA Chevin Pro DemiBold" w:cs="Arial"/>
          <w:sz w:val="36"/>
          <w:szCs w:val="36"/>
        </w:rPr>
        <w:t>gy required practical activity</w:t>
      </w:r>
      <w:r w:rsidRPr="000E2032">
        <w:rPr>
          <w:rFonts w:ascii="AQA Chevin Pro DemiBold" w:hAnsi="AQA Chevin Pro DemiBold" w:cs="Arial"/>
          <w:sz w:val="36"/>
          <w:szCs w:val="36"/>
        </w:rPr>
        <w:t>:</w:t>
      </w:r>
      <w:r>
        <w:rPr>
          <w:rFonts w:ascii="AQA Chevin Pro DemiBold" w:hAnsi="AQA Chevin Pro DemiBold" w:cs="Arial"/>
          <w:sz w:val="36"/>
          <w:szCs w:val="36"/>
        </w:rPr>
        <w:t xml:space="preserve"> </w:t>
      </w:r>
      <w:r w:rsidRPr="000E2032">
        <w:rPr>
          <w:rFonts w:ascii="AQA Chevin Pro DemiBold" w:hAnsi="AQA Chevin Pro DemiBold" w:cs="Arial"/>
          <w:sz w:val="36"/>
          <w:szCs w:val="36"/>
        </w:rPr>
        <w:t>Food tests</w:t>
      </w:r>
    </w:p>
    <w:p w:rsidR="00373AEB" w:rsidRPr="009F656D" w:rsidRDefault="00373AEB" w:rsidP="00373AEB">
      <w:pPr>
        <w:spacing w:line="276" w:lineRule="auto"/>
        <w:rPr>
          <w:rFonts w:cs="Arial"/>
          <w:szCs w:val="22"/>
        </w:rPr>
      </w:pPr>
    </w:p>
    <w:p w:rsidR="00373AEB" w:rsidRPr="000E2032" w:rsidRDefault="00373AEB" w:rsidP="00373AEB">
      <w:pPr>
        <w:spacing w:line="276" w:lineRule="auto"/>
        <w:rPr>
          <w:rFonts w:ascii="AQA Chevin Pro DemiBold" w:hAnsi="AQA Chevin Pro DemiBold" w:cs="Arial"/>
          <w:b/>
          <w:sz w:val="32"/>
          <w:szCs w:val="32"/>
        </w:rPr>
      </w:pPr>
      <w:r w:rsidRPr="000E2032">
        <w:rPr>
          <w:rFonts w:ascii="AQA Chevin Pro DemiBold" w:hAnsi="AQA Chevin Pro DemiBold" w:cs="Arial"/>
          <w:b/>
          <w:sz w:val="32"/>
          <w:szCs w:val="32"/>
        </w:rPr>
        <w:t>Student sheet</w:t>
      </w:r>
    </w:p>
    <w:p w:rsidR="00373AEB" w:rsidRPr="00BB79CD" w:rsidRDefault="00373AEB" w:rsidP="00373AEB">
      <w:pPr>
        <w:spacing w:line="276" w:lineRule="auto"/>
        <w:rPr>
          <w:rFonts w:cs="Arial"/>
          <w:szCs w:val="22"/>
        </w:rPr>
      </w:pPr>
    </w:p>
    <w:tbl>
      <w:tblPr>
        <w:tblStyle w:val="TableGrid"/>
        <w:tblW w:w="9639" w:type="dxa"/>
        <w:jc w:val="center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474"/>
        <w:gridCol w:w="3165"/>
      </w:tblGrid>
      <w:tr w:rsidR="00373AEB" w:rsidRPr="00BB79CD" w:rsidTr="00BF0A74">
        <w:trPr>
          <w:jc w:val="center"/>
        </w:trPr>
        <w:tc>
          <w:tcPr>
            <w:tcW w:w="6379" w:type="dxa"/>
            <w:vAlign w:val="center"/>
          </w:tcPr>
          <w:p w:rsidR="00373AEB" w:rsidRPr="00BB79CD" w:rsidRDefault="00373AEB" w:rsidP="00BF0A74">
            <w:pPr>
              <w:spacing w:line="276" w:lineRule="auto"/>
              <w:rPr>
                <w:rFonts w:cs="Arial"/>
                <w:szCs w:val="22"/>
              </w:rPr>
            </w:pPr>
            <w:r w:rsidRPr="00BB79CD">
              <w:rPr>
                <w:rFonts w:cs="Arial"/>
                <w:b/>
                <w:szCs w:val="22"/>
              </w:rPr>
              <w:t>Required practical activity</w:t>
            </w:r>
          </w:p>
        </w:tc>
        <w:tc>
          <w:tcPr>
            <w:tcW w:w="3119" w:type="dxa"/>
            <w:vAlign w:val="center"/>
          </w:tcPr>
          <w:p w:rsidR="00373AEB" w:rsidRPr="00BB79CD" w:rsidRDefault="00373AEB" w:rsidP="00BF0A74">
            <w:pPr>
              <w:spacing w:line="276" w:lineRule="auto"/>
              <w:rPr>
                <w:rFonts w:cs="Arial"/>
                <w:b/>
                <w:szCs w:val="22"/>
              </w:rPr>
            </w:pPr>
            <w:r w:rsidRPr="00BB79CD">
              <w:rPr>
                <w:rFonts w:cs="Arial"/>
                <w:b/>
                <w:szCs w:val="22"/>
              </w:rPr>
              <w:t>Apparatus and techniques</w:t>
            </w:r>
          </w:p>
        </w:tc>
      </w:tr>
      <w:tr w:rsidR="00373AEB" w:rsidRPr="00BB79CD" w:rsidTr="00BF0A74">
        <w:trPr>
          <w:jc w:val="center"/>
        </w:trPr>
        <w:tc>
          <w:tcPr>
            <w:tcW w:w="6379" w:type="dxa"/>
          </w:tcPr>
          <w:p w:rsidR="00373AEB" w:rsidRPr="00BB79CD" w:rsidRDefault="00373AEB" w:rsidP="00BF0A74">
            <w:pPr>
              <w:spacing w:line="276" w:lineRule="auto"/>
              <w:rPr>
                <w:rFonts w:cs="Arial"/>
                <w:szCs w:val="22"/>
              </w:rPr>
            </w:pPr>
            <w:r w:rsidRPr="00BB79CD">
              <w:rPr>
                <w:rFonts w:cs="Arial"/>
                <w:szCs w:val="22"/>
              </w:rPr>
              <w:t>Use qualitative reagents to test for a range of carbohydrates, lipids and proteins.  To include: Benedict’s test for sugars; iodine test for starch; Biuret reagent for protein.</w:t>
            </w:r>
          </w:p>
        </w:tc>
        <w:tc>
          <w:tcPr>
            <w:tcW w:w="3119" w:type="dxa"/>
          </w:tcPr>
          <w:p w:rsidR="00373AEB" w:rsidRPr="00BB79CD" w:rsidRDefault="00373AEB" w:rsidP="00BF0A74">
            <w:pPr>
              <w:spacing w:line="276" w:lineRule="auto"/>
              <w:rPr>
                <w:rFonts w:cs="Arial"/>
                <w:szCs w:val="22"/>
              </w:rPr>
            </w:pPr>
            <w:r w:rsidRPr="00BB79CD">
              <w:rPr>
                <w:rFonts w:cs="Arial"/>
                <w:szCs w:val="22"/>
              </w:rPr>
              <w:t>AT 2, AT 8</w:t>
            </w:r>
          </w:p>
        </w:tc>
      </w:tr>
    </w:tbl>
    <w:p w:rsidR="00373AEB" w:rsidRPr="00DA22D9" w:rsidRDefault="00373AEB" w:rsidP="00373AEB">
      <w:pPr>
        <w:spacing w:line="276" w:lineRule="auto"/>
        <w:rPr>
          <w:rFonts w:cs="Arial"/>
          <w:szCs w:val="22"/>
        </w:rPr>
      </w:pPr>
    </w:p>
    <w:tbl>
      <w:tblPr>
        <w:tblStyle w:val="TableGrid"/>
        <w:tblW w:w="9639" w:type="dxa"/>
        <w:jc w:val="center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39"/>
      </w:tblGrid>
      <w:tr w:rsidR="00100565" w:rsidRPr="00BB79CD" w:rsidTr="00BF0A74">
        <w:trPr>
          <w:jc w:val="center"/>
        </w:trPr>
        <w:tc>
          <w:tcPr>
            <w:tcW w:w="9606" w:type="dxa"/>
            <w:vAlign w:val="center"/>
          </w:tcPr>
          <w:p w:rsidR="00100565" w:rsidRPr="00BB79CD" w:rsidRDefault="00100565" w:rsidP="00BF0A74">
            <w:pPr>
              <w:spacing w:line="276" w:lineRule="auto"/>
              <w:rPr>
                <w:rFonts w:cs="Arial"/>
                <w:b/>
                <w:szCs w:val="22"/>
              </w:rPr>
            </w:pPr>
            <w:r w:rsidRPr="00BB79CD">
              <w:rPr>
                <w:rFonts w:cs="Arial"/>
                <w:b/>
                <w:szCs w:val="22"/>
              </w:rPr>
              <w:t>Learning outcomes</w:t>
            </w:r>
          </w:p>
        </w:tc>
      </w:tr>
      <w:tr w:rsidR="00100565" w:rsidRPr="00BB79CD" w:rsidTr="00BF0A74">
        <w:trPr>
          <w:jc w:val="center"/>
        </w:trPr>
        <w:tc>
          <w:tcPr>
            <w:tcW w:w="9606" w:type="dxa"/>
          </w:tcPr>
          <w:p w:rsidR="00100565" w:rsidRPr="00BB79CD" w:rsidRDefault="00100565" w:rsidP="00BF0A74">
            <w:pPr>
              <w:spacing w:line="276" w:lineRule="auto"/>
              <w:rPr>
                <w:rFonts w:cs="Arial"/>
                <w:b/>
                <w:szCs w:val="22"/>
              </w:rPr>
            </w:pPr>
            <w:r w:rsidRPr="00BB79CD">
              <w:rPr>
                <w:rFonts w:cs="Arial"/>
                <w:b/>
                <w:szCs w:val="22"/>
              </w:rPr>
              <w:t>1</w:t>
            </w:r>
            <w:r>
              <w:rPr>
                <w:rFonts w:cs="Arial"/>
                <w:b/>
                <w:szCs w:val="22"/>
              </w:rPr>
              <w:t xml:space="preserve"> Use lab equipment and chemicals safely.</w:t>
            </w:r>
          </w:p>
          <w:p w:rsidR="00100565" w:rsidRPr="00BB79CD" w:rsidRDefault="00100565" w:rsidP="00BF0A74">
            <w:pPr>
              <w:spacing w:line="276" w:lineRule="auto"/>
              <w:rPr>
                <w:rFonts w:cs="Arial"/>
                <w:b/>
                <w:szCs w:val="22"/>
              </w:rPr>
            </w:pPr>
          </w:p>
          <w:p w:rsidR="00100565" w:rsidRPr="00BB79CD" w:rsidRDefault="00100565" w:rsidP="00BF0A74">
            <w:pPr>
              <w:spacing w:line="276" w:lineRule="auto"/>
              <w:rPr>
                <w:rFonts w:cs="Arial"/>
                <w:b/>
                <w:szCs w:val="22"/>
              </w:rPr>
            </w:pPr>
            <w:r w:rsidRPr="00BB79CD">
              <w:rPr>
                <w:rFonts w:cs="Arial"/>
                <w:b/>
                <w:szCs w:val="22"/>
              </w:rPr>
              <w:t>2</w:t>
            </w:r>
            <w:r>
              <w:rPr>
                <w:rFonts w:cs="Arial"/>
                <w:b/>
                <w:szCs w:val="22"/>
              </w:rPr>
              <w:t xml:space="preserve"> Use appropriate reagents to test for sugar, carbohydrate, lipid, and protein.</w:t>
            </w:r>
          </w:p>
          <w:p w:rsidR="00100565" w:rsidRDefault="00100565" w:rsidP="00BF0A74">
            <w:pPr>
              <w:spacing w:line="276" w:lineRule="auto"/>
              <w:rPr>
                <w:rFonts w:cs="Arial"/>
                <w:b/>
                <w:szCs w:val="22"/>
              </w:rPr>
            </w:pPr>
          </w:p>
          <w:p w:rsidR="00100565" w:rsidRDefault="00100565" w:rsidP="00BF0A74">
            <w:pPr>
              <w:spacing w:line="276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3 Record data in an appropriate results table.</w:t>
            </w:r>
          </w:p>
          <w:p w:rsidR="00100565" w:rsidRPr="00FE3D26" w:rsidRDefault="00100565" w:rsidP="00BF0A74">
            <w:pPr>
              <w:spacing w:line="276" w:lineRule="auto"/>
              <w:rPr>
                <w:rFonts w:cs="Arial"/>
                <w:b/>
                <w:szCs w:val="22"/>
              </w:rPr>
            </w:pPr>
          </w:p>
        </w:tc>
      </w:tr>
    </w:tbl>
    <w:p w:rsidR="00100565" w:rsidRDefault="00100565" w:rsidP="00373AEB">
      <w:pPr>
        <w:spacing w:line="276" w:lineRule="auto"/>
        <w:rPr>
          <w:rFonts w:cs="Arial"/>
          <w:b/>
          <w:szCs w:val="22"/>
        </w:rPr>
      </w:pPr>
    </w:p>
    <w:p w:rsidR="00373AEB" w:rsidRPr="00BB79CD" w:rsidRDefault="00373AEB" w:rsidP="00373AEB">
      <w:pPr>
        <w:spacing w:line="276" w:lineRule="auto"/>
        <w:rPr>
          <w:rFonts w:cs="Arial"/>
          <w:b/>
          <w:szCs w:val="22"/>
        </w:rPr>
      </w:pPr>
      <w:r w:rsidRPr="00BB79CD">
        <w:rPr>
          <w:rFonts w:cs="Arial"/>
          <w:b/>
          <w:szCs w:val="22"/>
        </w:rPr>
        <w:t xml:space="preserve">1. Testing for </w:t>
      </w:r>
      <w:r w:rsidR="007253BF">
        <w:rPr>
          <w:rFonts w:cs="Arial"/>
          <w:b/>
          <w:szCs w:val="22"/>
        </w:rPr>
        <w:t>carbohydrates (starch</w:t>
      </w:r>
      <w:r w:rsidR="0020345E">
        <w:rPr>
          <w:rFonts w:cs="Arial"/>
          <w:b/>
          <w:szCs w:val="22"/>
        </w:rPr>
        <w:t>)</w:t>
      </w:r>
    </w:p>
    <w:p w:rsidR="00373AEB" w:rsidRPr="00BB79CD" w:rsidRDefault="00373AEB" w:rsidP="00373AEB">
      <w:pPr>
        <w:spacing w:line="276" w:lineRule="auto"/>
        <w:ind w:left="357"/>
        <w:contextualSpacing/>
        <w:rPr>
          <w:rFonts w:cs="Arial"/>
          <w:szCs w:val="22"/>
        </w:rPr>
      </w:pPr>
    </w:p>
    <w:p w:rsidR="00373AEB" w:rsidRPr="00BB79CD" w:rsidRDefault="00373AEB" w:rsidP="00373AEB">
      <w:pPr>
        <w:spacing w:line="276" w:lineRule="auto"/>
        <w:contextualSpacing/>
        <w:rPr>
          <w:rFonts w:cs="Arial"/>
          <w:szCs w:val="22"/>
        </w:rPr>
      </w:pPr>
      <w:r w:rsidRPr="00BB79CD">
        <w:rPr>
          <w:rFonts w:cs="Arial"/>
          <w:szCs w:val="22"/>
        </w:rPr>
        <w:t xml:space="preserve">In this experiment you will </w:t>
      </w:r>
      <w:r w:rsidRPr="00BB79CD">
        <w:rPr>
          <w:szCs w:val="22"/>
        </w:rPr>
        <w:t>test one or more foodstuffs for the presence of carbohydrates.</w:t>
      </w:r>
    </w:p>
    <w:p w:rsidR="00373AEB" w:rsidRPr="00BB79CD" w:rsidRDefault="00373AEB" w:rsidP="00373AEB">
      <w:pPr>
        <w:spacing w:line="276" w:lineRule="auto"/>
        <w:rPr>
          <w:rFonts w:cs="Arial"/>
          <w:b/>
          <w:szCs w:val="22"/>
        </w:rPr>
      </w:pPr>
    </w:p>
    <w:p w:rsidR="007253BF" w:rsidRPr="000E2032" w:rsidRDefault="007253BF" w:rsidP="007253BF">
      <w:pPr>
        <w:spacing w:line="276" w:lineRule="auto"/>
        <w:rPr>
          <w:rFonts w:ascii="AQA Chevin Pro DemiBold" w:hAnsi="AQA Chevin Pro DemiBold" w:cs="Arial"/>
          <w:b/>
          <w:sz w:val="28"/>
          <w:szCs w:val="28"/>
        </w:rPr>
      </w:pPr>
      <w:r w:rsidRPr="000E2032">
        <w:rPr>
          <w:rFonts w:ascii="AQA Chevin Pro DemiBold" w:hAnsi="AQA Chevin Pro DemiBold" w:cs="Arial"/>
          <w:b/>
          <w:sz w:val="28"/>
          <w:szCs w:val="28"/>
        </w:rPr>
        <w:t>Method</w:t>
      </w:r>
    </w:p>
    <w:p w:rsidR="007253BF" w:rsidRPr="00BB79CD" w:rsidRDefault="007253BF" w:rsidP="007253BF">
      <w:pPr>
        <w:spacing w:line="276" w:lineRule="auto"/>
        <w:rPr>
          <w:rFonts w:cs="Arial"/>
          <w:b/>
          <w:szCs w:val="22"/>
        </w:rPr>
      </w:pPr>
    </w:p>
    <w:p w:rsidR="007253BF" w:rsidRPr="00BB79CD" w:rsidRDefault="007253BF" w:rsidP="007253BF">
      <w:pPr>
        <w:spacing w:line="276" w:lineRule="auto"/>
        <w:rPr>
          <w:rFonts w:cs="Arial"/>
          <w:b/>
          <w:szCs w:val="22"/>
        </w:rPr>
      </w:pPr>
      <w:r w:rsidRPr="00BB79CD">
        <w:rPr>
          <w:rFonts w:cs="Arial"/>
          <w:b/>
          <w:szCs w:val="22"/>
        </w:rPr>
        <w:t>You are provided with the following:</w:t>
      </w:r>
    </w:p>
    <w:p w:rsidR="007253BF" w:rsidRPr="00BB79CD" w:rsidRDefault="007253BF" w:rsidP="007253BF">
      <w:pPr>
        <w:spacing w:line="276" w:lineRule="auto"/>
        <w:rPr>
          <w:rFonts w:cs="Arial"/>
          <w:b/>
          <w:szCs w:val="22"/>
        </w:rPr>
      </w:pPr>
    </w:p>
    <w:p w:rsidR="007253BF" w:rsidRPr="00BB79CD" w:rsidRDefault="007253BF" w:rsidP="007253BF">
      <w:pPr>
        <w:numPr>
          <w:ilvl w:val="0"/>
          <w:numId w:val="1"/>
        </w:numPr>
        <w:spacing w:line="276" w:lineRule="auto"/>
        <w:ind w:left="426" w:hanging="426"/>
        <w:rPr>
          <w:rFonts w:eastAsia="Calibri"/>
          <w:szCs w:val="22"/>
          <w:lang w:eastAsia="en-US"/>
        </w:rPr>
      </w:pPr>
      <w:r w:rsidRPr="00BB79CD">
        <w:rPr>
          <w:rFonts w:eastAsia="Calibri"/>
          <w:szCs w:val="22"/>
          <w:lang w:eastAsia="en-US"/>
        </w:rPr>
        <w:t>food to be tested</w:t>
      </w:r>
      <w:r>
        <w:rPr>
          <w:rFonts w:eastAsia="Calibri"/>
          <w:szCs w:val="22"/>
          <w:lang w:eastAsia="en-US"/>
        </w:rPr>
        <w:t xml:space="preserve"> (bread, egg-white/albumen, sugar solution/glucose, oil)</w:t>
      </w:r>
    </w:p>
    <w:p w:rsidR="007253BF" w:rsidRDefault="007253BF" w:rsidP="007253BF">
      <w:pPr>
        <w:numPr>
          <w:ilvl w:val="0"/>
          <w:numId w:val="1"/>
        </w:numPr>
        <w:spacing w:before="120" w:line="276" w:lineRule="auto"/>
        <w:ind w:left="426" w:hanging="426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spotting tile</w:t>
      </w:r>
    </w:p>
    <w:p w:rsidR="007253BF" w:rsidRDefault="007253BF" w:rsidP="007253BF">
      <w:pPr>
        <w:numPr>
          <w:ilvl w:val="0"/>
          <w:numId w:val="1"/>
        </w:numPr>
        <w:spacing w:before="120" w:line="276" w:lineRule="auto"/>
        <w:ind w:left="426" w:hanging="426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iodine solution</w:t>
      </w:r>
    </w:p>
    <w:p w:rsidR="007253BF" w:rsidRDefault="007253BF" w:rsidP="007253BF">
      <w:pPr>
        <w:spacing w:before="120" w:line="276" w:lineRule="auto"/>
        <w:ind w:left="426"/>
        <w:rPr>
          <w:rFonts w:eastAsia="Calibri"/>
          <w:szCs w:val="22"/>
          <w:lang w:eastAsia="en-US"/>
        </w:rPr>
      </w:pPr>
    </w:p>
    <w:p w:rsidR="007253BF" w:rsidRDefault="007253BF" w:rsidP="007253BF">
      <w:pPr>
        <w:pStyle w:val="ListParagraph"/>
        <w:numPr>
          <w:ilvl w:val="0"/>
          <w:numId w:val="10"/>
        </w:numPr>
        <w:spacing w:before="120" w:line="276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Place a small sample of each food to be tested into wells on the spotting tile.</w:t>
      </w:r>
    </w:p>
    <w:p w:rsidR="007253BF" w:rsidRDefault="007253BF" w:rsidP="007253BF">
      <w:pPr>
        <w:pStyle w:val="ListParagraph"/>
        <w:numPr>
          <w:ilvl w:val="0"/>
          <w:numId w:val="10"/>
        </w:numPr>
        <w:spacing w:before="120" w:line="276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Add a drop of iodine solution to each food.</w:t>
      </w:r>
    </w:p>
    <w:p w:rsidR="007253BF" w:rsidRDefault="007253BF" w:rsidP="007253BF">
      <w:pPr>
        <w:pStyle w:val="ListParagraph"/>
        <w:numPr>
          <w:ilvl w:val="0"/>
          <w:numId w:val="10"/>
        </w:numPr>
        <w:spacing w:before="120" w:line="276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If the sample contains starch, the iodine will change to a blue/black colour.</w:t>
      </w:r>
    </w:p>
    <w:p w:rsidR="007253BF" w:rsidRPr="007253BF" w:rsidRDefault="007253BF" w:rsidP="007253BF">
      <w:pPr>
        <w:pStyle w:val="ListParagraph"/>
        <w:numPr>
          <w:ilvl w:val="0"/>
          <w:numId w:val="10"/>
        </w:numPr>
        <w:spacing w:before="120" w:line="276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Record your observations for each test on your results table.</w:t>
      </w:r>
    </w:p>
    <w:p w:rsidR="00373AEB" w:rsidRDefault="00373AEB" w:rsidP="00373AEB">
      <w:pPr>
        <w:spacing w:line="276" w:lineRule="auto"/>
        <w:rPr>
          <w:rFonts w:cs="Arial"/>
          <w:b/>
          <w:szCs w:val="22"/>
        </w:rPr>
      </w:pPr>
    </w:p>
    <w:p w:rsidR="007253BF" w:rsidRDefault="007253BF" w:rsidP="00373AEB">
      <w:pPr>
        <w:spacing w:line="276" w:lineRule="auto"/>
        <w:rPr>
          <w:rFonts w:ascii="AQA Chevin Pro DemiBold" w:hAnsi="AQA Chevin Pro DemiBold" w:cs="Arial"/>
          <w:sz w:val="28"/>
          <w:szCs w:val="28"/>
        </w:rPr>
      </w:pPr>
    </w:p>
    <w:p w:rsidR="007253BF" w:rsidRDefault="007253BF" w:rsidP="00373AEB">
      <w:pPr>
        <w:spacing w:line="276" w:lineRule="auto"/>
        <w:rPr>
          <w:rFonts w:ascii="AQA Chevin Pro DemiBold" w:hAnsi="AQA Chevin Pro DemiBold" w:cs="Arial"/>
          <w:sz w:val="28"/>
          <w:szCs w:val="28"/>
        </w:rPr>
      </w:pPr>
    </w:p>
    <w:p w:rsidR="007253BF" w:rsidRDefault="007253BF" w:rsidP="00373AEB">
      <w:pPr>
        <w:spacing w:line="276" w:lineRule="auto"/>
        <w:rPr>
          <w:rFonts w:ascii="AQA Chevin Pro DemiBold" w:hAnsi="AQA Chevin Pro DemiBold" w:cs="Arial"/>
          <w:sz w:val="28"/>
          <w:szCs w:val="28"/>
        </w:rPr>
      </w:pPr>
    </w:p>
    <w:p w:rsidR="007253BF" w:rsidRDefault="007253BF" w:rsidP="00373AEB">
      <w:pPr>
        <w:spacing w:line="276" w:lineRule="auto"/>
        <w:rPr>
          <w:rFonts w:ascii="AQA Chevin Pro DemiBold" w:hAnsi="AQA Chevin Pro DemiBold" w:cs="Arial"/>
          <w:sz w:val="28"/>
          <w:szCs w:val="28"/>
        </w:rPr>
      </w:pPr>
    </w:p>
    <w:p w:rsidR="007253BF" w:rsidRDefault="007253BF" w:rsidP="00373AEB">
      <w:pPr>
        <w:spacing w:line="276" w:lineRule="auto"/>
        <w:rPr>
          <w:rFonts w:ascii="AQA Chevin Pro DemiBold" w:hAnsi="AQA Chevin Pro DemiBold" w:cs="Arial"/>
          <w:sz w:val="28"/>
          <w:szCs w:val="28"/>
        </w:rPr>
      </w:pPr>
      <w:r>
        <w:rPr>
          <w:rFonts w:cs="Arial"/>
          <w:b/>
          <w:szCs w:val="22"/>
        </w:rPr>
        <w:lastRenderedPageBreak/>
        <w:t xml:space="preserve">2. </w:t>
      </w:r>
      <w:r w:rsidRPr="00BB79CD">
        <w:rPr>
          <w:rFonts w:cs="Arial"/>
          <w:b/>
          <w:szCs w:val="22"/>
        </w:rPr>
        <w:t xml:space="preserve">Testing for </w:t>
      </w:r>
      <w:r>
        <w:rPr>
          <w:rFonts w:cs="Arial"/>
          <w:b/>
          <w:szCs w:val="22"/>
        </w:rPr>
        <w:t>carbohydrates (sugar</w:t>
      </w:r>
      <w:r>
        <w:rPr>
          <w:rFonts w:cs="Arial"/>
          <w:b/>
          <w:szCs w:val="22"/>
        </w:rPr>
        <w:t>)</w:t>
      </w:r>
    </w:p>
    <w:p w:rsidR="007253BF" w:rsidRDefault="007253BF" w:rsidP="00373AEB">
      <w:pPr>
        <w:spacing w:line="276" w:lineRule="auto"/>
        <w:rPr>
          <w:rFonts w:ascii="AQA Chevin Pro DemiBold" w:hAnsi="AQA Chevin Pro DemiBold" w:cs="Arial"/>
          <w:sz w:val="28"/>
          <w:szCs w:val="28"/>
        </w:rPr>
      </w:pPr>
    </w:p>
    <w:p w:rsidR="00373AEB" w:rsidRPr="000E2032" w:rsidRDefault="00373AEB" w:rsidP="00373AEB">
      <w:pPr>
        <w:spacing w:line="276" w:lineRule="auto"/>
        <w:rPr>
          <w:rFonts w:ascii="AQA Chevin Pro DemiBold" w:hAnsi="AQA Chevin Pro DemiBold" w:cs="Arial"/>
          <w:sz w:val="28"/>
          <w:szCs w:val="28"/>
        </w:rPr>
      </w:pPr>
      <w:r w:rsidRPr="000E2032">
        <w:rPr>
          <w:rFonts w:ascii="AQA Chevin Pro DemiBold" w:hAnsi="AQA Chevin Pro DemiBold" w:cs="Arial"/>
          <w:sz w:val="28"/>
          <w:szCs w:val="28"/>
        </w:rPr>
        <w:t>Risk assessment</w:t>
      </w:r>
    </w:p>
    <w:p w:rsidR="00373AEB" w:rsidRPr="008D6D40" w:rsidRDefault="00373AEB" w:rsidP="00373AEB">
      <w:pPr>
        <w:spacing w:line="276" w:lineRule="auto"/>
        <w:rPr>
          <w:rFonts w:cs="Arial"/>
          <w:b/>
          <w:szCs w:val="22"/>
        </w:rPr>
      </w:pPr>
    </w:p>
    <w:p w:rsidR="00373AEB" w:rsidRDefault="00373AEB" w:rsidP="00373AEB">
      <w:pPr>
        <w:pStyle w:val="ListParagraph"/>
        <w:numPr>
          <w:ilvl w:val="0"/>
          <w:numId w:val="3"/>
        </w:numPr>
        <w:spacing w:line="276" w:lineRule="auto"/>
        <w:ind w:left="425" w:hanging="425"/>
        <w:contextualSpacing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Safety goggles should be worn when carrying out the tests.</w:t>
      </w:r>
    </w:p>
    <w:p w:rsidR="00373AEB" w:rsidRDefault="00373AEB" w:rsidP="00373AEB">
      <w:pPr>
        <w:pStyle w:val="ListParagraph"/>
        <w:numPr>
          <w:ilvl w:val="0"/>
          <w:numId w:val="3"/>
        </w:numPr>
        <w:spacing w:before="120" w:line="276" w:lineRule="auto"/>
        <w:ind w:left="425" w:hanging="425"/>
        <w:contextualSpacing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Wash off spills on skin immediately.</w:t>
      </w:r>
    </w:p>
    <w:p w:rsidR="00373AEB" w:rsidRPr="00B81CD0" w:rsidRDefault="00373AEB" w:rsidP="00373AEB">
      <w:pPr>
        <w:pStyle w:val="ListParagraph"/>
        <w:numPr>
          <w:ilvl w:val="0"/>
          <w:numId w:val="3"/>
        </w:numPr>
        <w:spacing w:before="120" w:line="276" w:lineRule="auto"/>
        <w:ind w:left="425" w:hanging="425"/>
        <w:contextualSpacing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Take care with boiling water.</w:t>
      </w:r>
    </w:p>
    <w:p w:rsidR="00373AEB" w:rsidRPr="00BB79CD" w:rsidRDefault="00373AEB" w:rsidP="00373AEB">
      <w:pPr>
        <w:spacing w:line="276" w:lineRule="auto"/>
        <w:rPr>
          <w:rFonts w:cs="Arial"/>
          <w:b/>
          <w:szCs w:val="22"/>
        </w:rPr>
      </w:pPr>
    </w:p>
    <w:p w:rsidR="00373AEB" w:rsidRPr="000E2032" w:rsidRDefault="00373AEB" w:rsidP="00373AEB">
      <w:pPr>
        <w:spacing w:line="276" w:lineRule="auto"/>
        <w:rPr>
          <w:rFonts w:ascii="AQA Chevin Pro DemiBold" w:hAnsi="AQA Chevin Pro DemiBold" w:cs="Arial"/>
          <w:b/>
          <w:sz w:val="28"/>
          <w:szCs w:val="28"/>
        </w:rPr>
      </w:pPr>
      <w:r w:rsidRPr="000E2032">
        <w:rPr>
          <w:rFonts w:ascii="AQA Chevin Pro DemiBold" w:hAnsi="AQA Chevin Pro DemiBold" w:cs="Arial"/>
          <w:b/>
          <w:sz w:val="28"/>
          <w:szCs w:val="28"/>
        </w:rPr>
        <w:t>Method</w:t>
      </w:r>
    </w:p>
    <w:p w:rsidR="00373AEB" w:rsidRPr="00BB79CD" w:rsidRDefault="00373AEB" w:rsidP="00373AEB">
      <w:pPr>
        <w:spacing w:line="276" w:lineRule="auto"/>
        <w:rPr>
          <w:rFonts w:cs="Arial"/>
          <w:b/>
          <w:szCs w:val="22"/>
        </w:rPr>
      </w:pPr>
    </w:p>
    <w:p w:rsidR="00373AEB" w:rsidRPr="00BB79CD" w:rsidRDefault="00373AEB" w:rsidP="00373AEB">
      <w:pPr>
        <w:spacing w:line="276" w:lineRule="auto"/>
        <w:rPr>
          <w:rFonts w:cs="Arial"/>
          <w:b/>
          <w:szCs w:val="22"/>
        </w:rPr>
      </w:pPr>
      <w:r w:rsidRPr="00BB79CD">
        <w:rPr>
          <w:rFonts w:cs="Arial"/>
          <w:b/>
          <w:szCs w:val="22"/>
        </w:rPr>
        <w:t>You are provided with the following:</w:t>
      </w:r>
    </w:p>
    <w:p w:rsidR="00373AEB" w:rsidRPr="00BB79CD" w:rsidRDefault="00373AEB" w:rsidP="00373AEB">
      <w:pPr>
        <w:spacing w:line="276" w:lineRule="auto"/>
        <w:rPr>
          <w:rFonts w:cs="Arial"/>
          <w:b/>
          <w:szCs w:val="22"/>
        </w:rPr>
      </w:pPr>
    </w:p>
    <w:p w:rsidR="00373AEB" w:rsidRPr="00BB79CD" w:rsidRDefault="00373AEB" w:rsidP="00373AEB">
      <w:pPr>
        <w:numPr>
          <w:ilvl w:val="0"/>
          <w:numId w:val="1"/>
        </w:numPr>
        <w:spacing w:line="276" w:lineRule="auto"/>
        <w:ind w:left="426" w:hanging="426"/>
        <w:rPr>
          <w:rFonts w:eastAsia="Calibri"/>
          <w:szCs w:val="22"/>
          <w:lang w:eastAsia="en-US"/>
        </w:rPr>
      </w:pPr>
      <w:r w:rsidRPr="00BB79CD">
        <w:rPr>
          <w:rFonts w:eastAsia="Calibri"/>
          <w:szCs w:val="22"/>
          <w:lang w:eastAsia="en-US"/>
        </w:rPr>
        <w:t>food to be tested</w:t>
      </w:r>
      <w:r w:rsidR="00711D40">
        <w:rPr>
          <w:rFonts w:eastAsia="Calibri"/>
          <w:szCs w:val="22"/>
          <w:lang w:eastAsia="en-US"/>
        </w:rPr>
        <w:t xml:space="preserve"> (bread</w:t>
      </w:r>
      <w:r w:rsidR="007253BF">
        <w:rPr>
          <w:rFonts w:eastAsia="Calibri"/>
          <w:szCs w:val="22"/>
          <w:lang w:eastAsia="en-US"/>
        </w:rPr>
        <w:t>, sugar solution/glucose)</w:t>
      </w:r>
    </w:p>
    <w:p w:rsidR="00373AEB" w:rsidRPr="007253BF" w:rsidRDefault="00373AEB" w:rsidP="007253BF">
      <w:pPr>
        <w:numPr>
          <w:ilvl w:val="0"/>
          <w:numId w:val="1"/>
        </w:numPr>
        <w:spacing w:before="120" w:line="276" w:lineRule="auto"/>
        <w:ind w:left="426" w:hanging="426"/>
        <w:rPr>
          <w:rFonts w:eastAsia="Calibri"/>
          <w:szCs w:val="22"/>
          <w:lang w:eastAsia="en-US"/>
        </w:rPr>
      </w:pPr>
      <w:r w:rsidRPr="00BB79CD">
        <w:rPr>
          <w:rFonts w:eastAsia="Calibri"/>
          <w:szCs w:val="22"/>
          <w:lang w:eastAsia="en-US"/>
        </w:rPr>
        <w:t>a stirring rod</w:t>
      </w:r>
    </w:p>
    <w:p w:rsidR="00373AEB" w:rsidRPr="00BB79CD" w:rsidRDefault="00711D40" w:rsidP="00373AEB">
      <w:pPr>
        <w:numPr>
          <w:ilvl w:val="0"/>
          <w:numId w:val="1"/>
        </w:numPr>
        <w:spacing w:before="120" w:line="276" w:lineRule="auto"/>
        <w:ind w:left="426" w:hanging="426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2</w:t>
      </w:r>
      <w:r w:rsidR="00373AEB" w:rsidRPr="00BB79CD">
        <w:rPr>
          <w:rFonts w:eastAsia="Calibri"/>
          <w:szCs w:val="22"/>
          <w:lang w:eastAsia="en-US"/>
        </w:rPr>
        <w:t xml:space="preserve"> </w:t>
      </w:r>
      <w:r w:rsidR="00373AEB" w:rsidRPr="00BB79CD">
        <w:rPr>
          <w:rFonts w:eastAsia="Calibri"/>
          <w:szCs w:val="22"/>
          <w:lang w:eastAsia="en-US"/>
        </w:rPr>
        <w:sym w:font="Symbol" w:char="F0B4"/>
      </w:r>
      <w:r w:rsidR="00373AEB" w:rsidRPr="00BB79CD">
        <w:rPr>
          <w:rFonts w:eastAsia="Calibri"/>
          <w:szCs w:val="22"/>
          <w:lang w:eastAsia="en-US"/>
        </w:rPr>
        <w:t xml:space="preserve"> test tube</w:t>
      </w:r>
    </w:p>
    <w:p w:rsidR="00373AEB" w:rsidRPr="007253BF" w:rsidRDefault="00373AEB" w:rsidP="007253BF">
      <w:pPr>
        <w:numPr>
          <w:ilvl w:val="0"/>
          <w:numId w:val="1"/>
        </w:numPr>
        <w:spacing w:before="120" w:line="276" w:lineRule="auto"/>
        <w:ind w:left="426" w:hanging="426"/>
        <w:rPr>
          <w:rFonts w:eastAsia="Calibri"/>
          <w:szCs w:val="22"/>
          <w:lang w:eastAsia="en-US"/>
        </w:rPr>
      </w:pPr>
      <w:r w:rsidRPr="00BB79CD">
        <w:rPr>
          <w:rFonts w:eastAsia="Calibri"/>
          <w:szCs w:val="22"/>
          <w:lang w:eastAsia="en-US"/>
        </w:rPr>
        <w:t>Benedict’s solution</w:t>
      </w:r>
    </w:p>
    <w:p w:rsidR="00373AEB" w:rsidRPr="007253BF" w:rsidRDefault="007253BF" w:rsidP="00546508">
      <w:pPr>
        <w:numPr>
          <w:ilvl w:val="0"/>
          <w:numId w:val="1"/>
        </w:numPr>
        <w:spacing w:before="120" w:line="276" w:lineRule="auto"/>
        <w:ind w:left="426" w:hanging="426"/>
        <w:rPr>
          <w:rFonts w:cs="Arial"/>
          <w:szCs w:val="22"/>
        </w:rPr>
      </w:pPr>
      <w:r w:rsidRPr="007253BF">
        <w:rPr>
          <w:rFonts w:eastAsia="Calibri"/>
          <w:szCs w:val="22"/>
          <w:lang w:eastAsia="en-US"/>
        </w:rPr>
        <w:t>Water bath</w:t>
      </w:r>
    </w:p>
    <w:p w:rsidR="00373AEB" w:rsidRDefault="00373AEB" w:rsidP="00373AEB">
      <w:pPr>
        <w:pStyle w:val="ListParagraph"/>
        <w:spacing w:line="276" w:lineRule="auto"/>
        <w:ind w:left="426"/>
        <w:rPr>
          <w:rFonts w:cs="Arial"/>
          <w:szCs w:val="22"/>
        </w:rPr>
      </w:pPr>
    </w:p>
    <w:p w:rsidR="00373AEB" w:rsidRDefault="00373AEB" w:rsidP="00373AEB">
      <w:pPr>
        <w:pStyle w:val="ListParagraph"/>
        <w:spacing w:line="276" w:lineRule="auto"/>
        <w:ind w:left="426"/>
        <w:rPr>
          <w:rFonts w:cs="Arial"/>
          <w:szCs w:val="22"/>
        </w:rPr>
      </w:pPr>
    </w:p>
    <w:p w:rsidR="00373AEB" w:rsidRDefault="00373AEB" w:rsidP="00373AEB">
      <w:pPr>
        <w:pStyle w:val="ListParagraph"/>
        <w:spacing w:line="276" w:lineRule="auto"/>
        <w:ind w:left="0"/>
        <w:rPr>
          <w:rFonts w:cs="Arial"/>
          <w:b/>
          <w:szCs w:val="22"/>
        </w:rPr>
      </w:pPr>
      <w:r>
        <w:rPr>
          <w:rFonts w:cs="Arial"/>
          <w:b/>
          <w:szCs w:val="22"/>
        </w:rPr>
        <w:t>R</w:t>
      </w:r>
      <w:r w:rsidRPr="004C651B">
        <w:rPr>
          <w:rFonts w:cs="Arial"/>
          <w:b/>
          <w:szCs w:val="22"/>
        </w:rPr>
        <w:t>ead these instructions carefully before you start work.</w:t>
      </w:r>
    </w:p>
    <w:p w:rsidR="00373AEB" w:rsidRDefault="00373AEB" w:rsidP="00373AEB">
      <w:pPr>
        <w:pStyle w:val="ListParagraph"/>
        <w:spacing w:line="276" w:lineRule="auto"/>
        <w:ind w:left="0"/>
        <w:rPr>
          <w:rFonts w:cs="Arial"/>
          <w:b/>
          <w:szCs w:val="22"/>
        </w:rPr>
      </w:pPr>
    </w:p>
    <w:p w:rsidR="00373AEB" w:rsidRPr="00BB79CD" w:rsidRDefault="007253BF" w:rsidP="00373AEB">
      <w:pPr>
        <w:numPr>
          <w:ilvl w:val="0"/>
          <w:numId w:val="2"/>
        </w:numPr>
        <w:spacing w:line="276" w:lineRule="auto"/>
        <w:ind w:left="426" w:hanging="426"/>
        <w:rPr>
          <w:rFonts w:cs="Arial"/>
          <w:szCs w:val="22"/>
        </w:rPr>
      </w:pPr>
      <w:r>
        <w:rPr>
          <w:rFonts w:cs="Arial"/>
          <w:szCs w:val="22"/>
        </w:rPr>
        <w:t>Add a small sample of the food to be tested into a separate test tube.</w:t>
      </w:r>
    </w:p>
    <w:p w:rsidR="00373AEB" w:rsidRDefault="00373AEB" w:rsidP="00373AEB">
      <w:pPr>
        <w:spacing w:line="276" w:lineRule="auto"/>
        <w:ind w:left="426" w:hanging="426"/>
        <w:rPr>
          <w:rFonts w:cs="Arial"/>
          <w:szCs w:val="22"/>
        </w:rPr>
      </w:pPr>
    </w:p>
    <w:p w:rsidR="00373AEB" w:rsidRPr="007253BF" w:rsidRDefault="007253BF" w:rsidP="0037345D">
      <w:pPr>
        <w:numPr>
          <w:ilvl w:val="0"/>
          <w:numId w:val="2"/>
        </w:numPr>
        <w:spacing w:line="276" w:lineRule="auto"/>
        <w:ind w:left="426" w:hanging="426"/>
        <w:rPr>
          <w:rFonts w:cs="Arial"/>
          <w:szCs w:val="22"/>
        </w:rPr>
      </w:pPr>
      <w:r w:rsidRPr="007253BF">
        <w:rPr>
          <w:rFonts w:cs="Arial"/>
          <w:szCs w:val="22"/>
        </w:rPr>
        <w:t xml:space="preserve">Add a small amount of water. </w:t>
      </w:r>
      <w:r w:rsidR="00373AEB" w:rsidRPr="007253BF">
        <w:rPr>
          <w:rFonts w:cs="Arial"/>
          <w:szCs w:val="22"/>
        </w:rPr>
        <w:t>Stir the mixture so that some of the food dissolves in the water.</w:t>
      </w:r>
    </w:p>
    <w:p w:rsidR="00373AEB" w:rsidRDefault="00373AEB" w:rsidP="00373AEB">
      <w:pPr>
        <w:pStyle w:val="ListParagraph"/>
        <w:spacing w:line="276" w:lineRule="auto"/>
        <w:ind w:left="426" w:hanging="426"/>
        <w:contextualSpacing w:val="0"/>
        <w:rPr>
          <w:rFonts w:cs="Arial"/>
          <w:szCs w:val="22"/>
        </w:rPr>
      </w:pPr>
    </w:p>
    <w:p w:rsidR="00373AEB" w:rsidRDefault="00373AEB" w:rsidP="00373AEB">
      <w:pPr>
        <w:pStyle w:val="ListParagraph"/>
        <w:numPr>
          <w:ilvl w:val="0"/>
          <w:numId w:val="2"/>
        </w:numPr>
        <w:spacing w:line="276" w:lineRule="auto"/>
        <w:ind w:left="426" w:hanging="426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Add 10 drops of Benedict’s solution to the solution in the test tube.</w:t>
      </w:r>
    </w:p>
    <w:p w:rsidR="00373AEB" w:rsidRDefault="00373AEB" w:rsidP="00373AEB">
      <w:pPr>
        <w:pStyle w:val="ListParagraph"/>
        <w:spacing w:line="276" w:lineRule="auto"/>
        <w:ind w:left="426" w:hanging="426"/>
        <w:contextualSpacing w:val="0"/>
        <w:rPr>
          <w:rFonts w:cs="Arial"/>
          <w:szCs w:val="22"/>
        </w:rPr>
      </w:pPr>
    </w:p>
    <w:p w:rsidR="00373AEB" w:rsidRPr="007253BF" w:rsidRDefault="00373AEB" w:rsidP="007253BF">
      <w:pPr>
        <w:pStyle w:val="ListParagraph"/>
        <w:numPr>
          <w:ilvl w:val="0"/>
          <w:numId w:val="2"/>
        </w:numPr>
        <w:spacing w:line="276" w:lineRule="auto"/>
        <w:ind w:left="426" w:hanging="426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Put hot water from a kettle in a beaker</w:t>
      </w:r>
      <w:r w:rsidR="007253BF">
        <w:rPr>
          <w:rFonts w:cs="Arial"/>
          <w:szCs w:val="22"/>
        </w:rPr>
        <w:t xml:space="preserve"> OR use a hot water bath</w:t>
      </w:r>
      <w:r>
        <w:rPr>
          <w:rFonts w:cs="Arial"/>
          <w:szCs w:val="22"/>
        </w:rPr>
        <w:t xml:space="preserve">.  The water should </w:t>
      </w:r>
      <w:r>
        <w:rPr>
          <w:rFonts w:cs="Arial"/>
          <w:b/>
          <w:szCs w:val="22"/>
        </w:rPr>
        <w:t xml:space="preserve">not </w:t>
      </w:r>
      <w:r w:rsidR="007253BF">
        <w:rPr>
          <w:rFonts w:cs="Arial"/>
          <w:szCs w:val="22"/>
        </w:rPr>
        <w:t xml:space="preserve">be boiling. </w:t>
      </w:r>
      <w:r w:rsidRPr="007253BF">
        <w:rPr>
          <w:rFonts w:cs="Arial"/>
          <w:szCs w:val="22"/>
        </w:rPr>
        <w:t>Put the test tube in the beaker for about five minutes.</w:t>
      </w:r>
    </w:p>
    <w:p w:rsidR="00373AEB" w:rsidRDefault="00373AEB" w:rsidP="00373AEB">
      <w:pPr>
        <w:pStyle w:val="ListParagraph"/>
        <w:spacing w:line="276" w:lineRule="auto"/>
        <w:ind w:left="426" w:hanging="426"/>
        <w:contextualSpacing w:val="0"/>
        <w:rPr>
          <w:rFonts w:cs="Arial"/>
          <w:szCs w:val="22"/>
        </w:rPr>
      </w:pPr>
    </w:p>
    <w:p w:rsidR="00373AEB" w:rsidRDefault="007253BF" w:rsidP="00373AEB">
      <w:pPr>
        <w:pStyle w:val="ListParagraph"/>
        <w:numPr>
          <w:ilvl w:val="0"/>
          <w:numId w:val="2"/>
        </w:numPr>
        <w:spacing w:line="276" w:lineRule="auto"/>
        <w:ind w:left="426" w:hanging="426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Note any colour change.</w:t>
      </w:r>
    </w:p>
    <w:p w:rsidR="00373AEB" w:rsidRDefault="00373AEB" w:rsidP="00373AEB">
      <w:pPr>
        <w:pStyle w:val="ListParagraph"/>
        <w:spacing w:before="120" w:line="276" w:lineRule="auto"/>
        <w:ind w:left="426" w:hanging="426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ab/>
        <w:t>If a reducing sugar (such as glucose) is present, the solution will turn green, yellow, or brick-red.  The colour depends on the sugar concentration.</w:t>
      </w:r>
    </w:p>
    <w:p w:rsidR="00373AEB" w:rsidRPr="00DB1DA7" w:rsidRDefault="00373AEB" w:rsidP="00373AEB"/>
    <w:p w:rsidR="00373AEB" w:rsidRDefault="00373AEB" w:rsidP="00373AEB">
      <w:pPr>
        <w:pStyle w:val="ListParagraph"/>
        <w:numPr>
          <w:ilvl w:val="0"/>
          <w:numId w:val="9"/>
        </w:numPr>
        <w:spacing w:line="276" w:lineRule="auto"/>
        <w:ind w:left="425" w:hanging="425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 xml:space="preserve">Record </w:t>
      </w:r>
      <w:r w:rsidR="005D2D9D">
        <w:rPr>
          <w:rFonts w:cs="Arial"/>
          <w:szCs w:val="22"/>
        </w:rPr>
        <w:t xml:space="preserve">results in </w:t>
      </w:r>
      <w:r w:rsidR="004A569C">
        <w:rPr>
          <w:rFonts w:cs="Arial"/>
          <w:szCs w:val="22"/>
        </w:rPr>
        <w:t>an appropriate</w:t>
      </w:r>
      <w:r>
        <w:rPr>
          <w:rFonts w:cs="Arial"/>
          <w:szCs w:val="22"/>
        </w:rPr>
        <w:t xml:space="preserve"> results table.</w:t>
      </w:r>
    </w:p>
    <w:p w:rsidR="00373AEB" w:rsidRDefault="00373AEB" w:rsidP="00373AEB">
      <w:pPr>
        <w:pStyle w:val="ListParagraph"/>
        <w:spacing w:line="276" w:lineRule="auto"/>
        <w:ind w:left="425"/>
        <w:contextualSpacing w:val="0"/>
        <w:rPr>
          <w:rFonts w:cs="Arial"/>
          <w:szCs w:val="22"/>
        </w:rPr>
      </w:pPr>
    </w:p>
    <w:p w:rsidR="007253BF" w:rsidRDefault="007253BF" w:rsidP="007253BF"/>
    <w:p w:rsidR="007253BF" w:rsidRDefault="007253BF" w:rsidP="007253BF"/>
    <w:p w:rsidR="007253BF" w:rsidRDefault="007253BF" w:rsidP="007253BF"/>
    <w:p w:rsidR="00373AEB" w:rsidRPr="007253BF" w:rsidRDefault="007253BF" w:rsidP="007253BF">
      <w:r>
        <w:rPr>
          <w:rFonts w:cs="Arial"/>
          <w:b/>
          <w:szCs w:val="22"/>
        </w:rPr>
        <w:lastRenderedPageBreak/>
        <w:t>3</w:t>
      </w:r>
      <w:r w:rsidR="00373AEB" w:rsidRPr="00BB79CD">
        <w:rPr>
          <w:rFonts w:cs="Arial"/>
          <w:b/>
          <w:szCs w:val="22"/>
        </w:rPr>
        <w:t>. Testing for lipids</w:t>
      </w:r>
    </w:p>
    <w:p w:rsidR="00373AEB" w:rsidRPr="00BB79CD" w:rsidRDefault="00373AEB" w:rsidP="00373AEB">
      <w:pPr>
        <w:spacing w:line="276" w:lineRule="auto"/>
        <w:ind w:left="357"/>
        <w:contextualSpacing/>
        <w:rPr>
          <w:rFonts w:cs="Arial"/>
          <w:szCs w:val="22"/>
        </w:rPr>
      </w:pPr>
    </w:p>
    <w:p w:rsidR="0020345E" w:rsidRDefault="00373AEB" w:rsidP="00373AEB">
      <w:pPr>
        <w:spacing w:line="276" w:lineRule="auto"/>
        <w:contextualSpacing/>
        <w:rPr>
          <w:szCs w:val="22"/>
        </w:rPr>
      </w:pPr>
      <w:r w:rsidRPr="00BB79CD">
        <w:rPr>
          <w:rFonts w:cs="Arial"/>
          <w:szCs w:val="22"/>
        </w:rPr>
        <w:t xml:space="preserve">In this experiment you will </w:t>
      </w:r>
      <w:r w:rsidRPr="00BB79CD">
        <w:rPr>
          <w:szCs w:val="22"/>
        </w:rPr>
        <w:t>test one or more foodstuffs for the presence of lipids (fats).</w:t>
      </w:r>
    </w:p>
    <w:p w:rsidR="00373AEB" w:rsidRDefault="0020345E" w:rsidP="00373AEB">
      <w:pPr>
        <w:spacing w:line="276" w:lineRule="auto"/>
        <w:contextualSpacing/>
        <w:rPr>
          <w:rFonts w:ascii="AQA Chevin Pro DemiBold" w:hAnsi="AQA Chevin Pro DemiBold" w:cs="Arial"/>
          <w:sz w:val="28"/>
          <w:szCs w:val="28"/>
        </w:rPr>
      </w:pPr>
      <w:r>
        <w:rPr>
          <w:rFonts w:ascii="AQA Chevin Pro DemiBold" w:hAnsi="AQA Chevin Pro DemiBold" w:cs="Arial"/>
          <w:sz w:val="28"/>
          <w:szCs w:val="28"/>
        </w:rPr>
        <w:t xml:space="preserve"> </w:t>
      </w:r>
    </w:p>
    <w:p w:rsidR="00373AEB" w:rsidRPr="000E2032" w:rsidRDefault="00373AEB" w:rsidP="00373AEB">
      <w:pPr>
        <w:spacing w:line="276" w:lineRule="auto"/>
        <w:rPr>
          <w:rFonts w:ascii="AQA Chevin Pro DemiBold" w:hAnsi="AQA Chevin Pro DemiBold" w:cs="Arial"/>
          <w:sz w:val="28"/>
          <w:szCs w:val="28"/>
        </w:rPr>
      </w:pPr>
      <w:r w:rsidRPr="000E2032">
        <w:rPr>
          <w:rFonts w:ascii="AQA Chevin Pro DemiBold" w:hAnsi="AQA Chevin Pro DemiBold" w:cs="Arial"/>
          <w:sz w:val="28"/>
          <w:szCs w:val="28"/>
        </w:rPr>
        <w:t xml:space="preserve">Risk assessment: </w:t>
      </w:r>
    </w:p>
    <w:p w:rsidR="00373AEB" w:rsidRDefault="00373AEB" w:rsidP="00373AEB">
      <w:pPr>
        <w:spacing w:line="276" w:lineRule="auto"/>
        <w:rPr>
          <w:rFonts w:cs="Arial"/>
          <w:b/>
          <w:szCs w:val="22"/>
        </w:rPr>
      </w:pPr>
    </w:p>
    <w:p w:rsidR="00373AEB" w:rsidRDefault="00373AEB" w:rsidP="00373AEB">
      <w:pPr>
        <w:pStyle w:val="ListParagraph"/>
        <w:numPr>
          <w:ilvl w:val="0"/>
          <w:numId w:val="5"/>
        </w:numPr>
        <w:spacing w:line="276" w:lineRule="auto"/>
        <w:ind w:left="426" w:hanging="426"/>
        <w:contextualSpacing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Safety goggles should be worn when carrying out the tests.</w:t>
      </w:r>
    </w:p>
    <w:p w:rsidR="00373AEB" w:rsidRPr="004C651B" w:rsidRDefault="00FE3C97" w:rsidP="00373AEB">
      <w:pPr>
        <w:pStyle w:val="ListParagraph"/>
        <w:numPr>
          <w:ilvl w:val="0"/>
          <w:numId w:val="5"/>
        </w:numPr>
        <w:spacing w:before="120" w:line="276" w:lineRule="auto"/>
        <w:ind w:left="425" w:hanging="425"/>
        <w:contextualSpacing w:val="0"/>
        <w:rPr>
          <w:rFonts w:cs="Arial"/>
          <w:b/>
          <w:szCs w:val="22"/>
        </w:rPr>
      </w:pPr>
      <w:r>
        <w:rPr>
          <w:rFonts w:eastAsia="Calibri"/>
          <w:szCs w:val="22"/>
          <w:lang w:eastAsia="en-US"/>
        </w:rPr>
        <w:t>Ethanol</w:t>
      </w:r>
      <w:r w:rsidR="00373AEB" w:rsidRPr="00832089">
        <w:rPr>
          <w:rFonts w:eastAsia="Calibri"/>
          <w:szCs w:val="22"/>
          <w:lang w:eastAsia="en-US"/>
        </w:rPr>
        <w:t xml:space="preserve"> is highly flammable. Keep the solution away from naked flames.</w:t>
      </w:r>
    </w:p>
    <w:p w:rsidR="00373AEB" w:rsidRDefault="00373AEB" w:rsidP="00373AEB">
      <w:pPr>
        <w:pStyle w:val="ListParagraph"/>
        <w:numPr>
          <w:ilvl w:val="0"/>
          <w:numId w:val="5"/>
        </w:numPr>
        <w:spacing w:before="120" w:line="276" w:lineRule="auto"/>
        <w:ind w:left="426" w:hanging="426"/>
        <w:contextualSpacing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Wash off spills on skin immediately.</w:t>
      </w:r>
    </w:p>
    <w:p w:rsidR="00373AEB" w:rsidRPr="00DA22D9" w:rsidRDefault="00373AEB" w:rsidP="00373AEB">
      <w:pPr>
        <w:spacing w:line="276" w:lineRule="auto"/>
        <w:rPr>
          <w:rFonts w:ascii="AQA Chevin Pro DemiBold" w:hAnsi="AQA Chevin Pro DemiBold" w:cs="Arial"/>
          <w:szCs w:val="22"/>
        </w:rPr>
      </w:pPr>
    </w:p>
    <w:p w:rsidR="00373AEB" w:rsidRPr="000E2032" w:rsidRDefault="00373AEB" w:rsidP="00373AEB">
      <w:pPr>
        <w:spacing w:line="276" w:lineRule="auto"/>
        <w:rPr>
          <w:rFonts w:ascii="AQA Chevin Pro DemiBold" w:hAnsi="AQA Chevin Pro DemiBold" w:cs="Arial"/>
          <w:sz w:val="28"/>
          <w:szCs w:val="28"/>
        </w:rPr>
      </w:pPr>
      <w:r w:rsidRPr="000E2032">
        <w:rPr>
          <w:rFonts w:ascii="AQA Chevin Pro DemiBold" w:hAnsi="AQA Chevin Pro DemiBold" w:cs="Arial"/>
          <w:sz w:val="28"/>
          <w:szCs w:val="28"/>
        </w:rPr>
        <w:t>Method</w:t>
      </w:r>
    </w:p>
    <w:p w:rsidR="00373AEB" w:rsidRPr="00BB79CD" w:rsidRDefault="00373AEB" w:rsidP="00373AEB">
      <w:pPr>
        <w:spacing w:line="276" w:lineRule="auto"/>
        <w:rPr>
          <w:rFonts w:cs="Arial"/>
          <w:b/>
          <w:szCs w:val="22"/>
        </w:rPr>
      </w:pPr>
    </w:p>
    <w:p w:rsidR="00373AEB" w:rsidRPr="00BB79CD" w:rsidRDefault="00373AEB" w:rsidP="00373AEB">
      <w:pPr>
        <w:spacing w:line="276" w:lineRule="auto"/>
        <w:rPr>
          <w:rFonts w:cs="Arial"/>
          <w:b/>
          <w:szCs w:val="22"/>
        </w:rPr>
      </w:pPr>
      <w:r w:rsidRPr="00BB79CD">
        <w:rPr>
          <w:rFonts w:cs="Arial"/>
          <w:b/>
          <w:szCs w:val="22"/>
        </w:rPr>
        <w:t>You are provided with the following:</w:t>
      </w:r>
    </w:p>
    <w:p w:rsidR="00373AEB" w:rsidRPr="00BB79CD" w:rsidRDefault="00373AEB" w:rsidP="00373AEB">
      <w:pPr>
        <w:spacing w:line="276" w:lineRule="auto"/>
        <w:rPr>
          <w:rFonts w:cs="Arial"/>
          <w:b/>
          <w:szCs w:val="22"/>
        </w:rPr>
      </w:pPr>
    </w:p>
    <w:p w:rsidR="00373AEB" w:rsidRPr="007253BF" w:rsidRDefault="00373AEB" w:rsidP="007253BF">
      <w:pPr>
        <w:numPr>
          <w:ilvl w:val="0"/>
          <w:numId w:val="1"/>
        </w:numPr>
        <w:spacing w:line="276" w:lineRule="auto"/>
        <w:ind w:left="426" w:hanging="426"/>
        <w:rPr>
          <w:rFonts w:eastAsia="Calibri"/>
          <w:szCs w:val="22"/>
          <w:lang w:eastAsia="en-US"/>
        </w:rPr>
      </w:pPr>
      <w:r w:rsidRPr="00BB79CD">
        <w:rPr>
          <w:rFonts w:eastAsia="Calibri"/>
          <w:szCs w:val="22"/>
          <w:lang w:eastAsia="en-US"/>
        </w:rPr>
        <w:t>food to be tested</w:t>
      </w:r>
      <w:r w:rsidR="00711D40">
        <w:rPr>
          <w:rFonts w:eastAsia="Calibri"/>
          <w:szCs w:val="22"/>
          <w:lang w:eastAsia="en-US"/>
        </w:rPr>
        <w:t xml:space="preserve"> (oil)</w:t>
      </w:r>
    </w:p>
    <w:p w:rsidR="00373AEB" w:rsidRPr="00BB79CD" w:rsidRDefault="00373AEB" w:rsidP="00373AEB">
      <w:pPr>
        <w:numPr>
          <w:ilvl w:val="0"/>
          <w:numId w:val="1"/>
        </w:numPr>
        <w:spacing w:before="120" w:line="276" w:lineRule="auto"/>
        <w:ind w:left="426" w:hanging="426"/>
        <w:rPr>
          <w:rFonts w:eastAsia="Calibri"/>
          <w:szCs w:val="22"/>
          <w:lang w:eastAsia="en-US"/>
        </w:rPr>
      </w:pPr>
      <w:r w:rsidRPr="00BB79CD">
        <w:rPr>
          <w:rFonts w:eastAsia="Calibri"/>
          <w:szCs w:val="22"/>
          <w:lang w:eastAsia="en-US"/>
        </w:rPr>
        <w:t>a stirring rod</w:t>
      </w:r>
    </w:p>
    <w:p w:rsidR="00373AEB" w:rsidRPr="007253BF" w:rsidRDefault="007253BF" w:rsidP="006176D4">
      <w:pPr>
        <w:numPr>
          <w:ilvl w:val="0"/>
          <w:numId w:val="1"/>
        </w:numPr>
        <w:spacing w:before="120" w:line="276" w:lineRule="auto"/>
        <w:ind w:left="426" w:hanging="426"/>
        <w:rPr>
          <w:rFonts w:eastAsia="Calibri"/>
          <w:szCs w:val="22"/>
          <w:lang w:eastAsia="en-US"/>
        </w:rPr>
      </w:pPr>
      <w:r w:rsidRPr="007253BF">
        <w:rPr>
          <w:rFonts w:eastAsia="Calibri"/>
          <w:szCs w:val="22"/>
          <w:lang w:eastAsia="en-US"/>
        </w:rPr>
        <w:t>4</w:t>
      </w:r>
      <w:r w:rsidR="00373AEB" w:rsidRPr="007253BF">
        <w:rPr>
          <w:rFonts w:eastAsia="Calibri"/>
          <w:szCs w:val="22"/>
          <w:lang w:eastAsia="en-US"/>
        </w:rPr>
        <w:t xml:space="preserve"> </w:t>
      </w:r>
      <w:r w:rsidR="00373AEB" w:rsidRPr="00BB79CD">
        <w:rPr>
          <w:rFonts w:eastAsia="Calibri"/>
          <w:szCs w:val="22"/>
          <w:lang w:eastAsia="en-US"/>
        </w:rPr>
        <w:sym w:font="Symbol" w:char="F0B4"/>
      </w:r>
      <w:r w:rsidRPr="007253BF">
        <w:rPr>
          <w:rFonts w:eastAsia="Calibri"/>
          <w:szCs w:val="22"/>
          <w:lang w:eastAsia="en-US"/>
        </w:rPr>
        <w:t xml:space="preserve"> test tube</w:t>
      </w:r>
    </w:p>
    <w:p w:rsidR="00373AEB" w:rsidRDefault="00FE3C97" w:rsidP="00373AEB">
      <w:pPr>
        <w:numPr>
          <w:ilvl w:val="0"/>
          <w:numId w:val="1"/>
        </w:numPr>
        <w:spacing w:before="120" w:line="276" w:lineRule="auto"/>
        <w:ind w:left="426" w:hanging="426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ethanol</w:t>
      </w:r>
    </w:p>
    <w:p w:rsidR="00373AEB" w:rsidRDefault="007001D0" w:rsidP="00373AEB">
      <w:pPr>
        <w:numPr>
          <w:ilvl w:val="0"/>
          <w:numId w:val="1"/>
        </w:numPr>
        <w:spacing w:before="120" w:line="276" w:lineRule="auto"/>
        <w:ind w:left="426" w:hanging="426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safety goggles</w:t>
      </w:r>
    </w:p>
    <w:p w:rsidR="007253BF" w:rsidRDefault="007253BF" w:rsidP="00373AEB">
      <w:pPr>
        <w:spacing w:line="276" w:lineRule="auto"/>
        <w:rPr>
          <w:rFonts w:cs="Arial"/>
          <w:b/>
          <w:szCs w:val="22"/>
        </w:rPr>
      </w:pPr>
    </w:p>
    <w:p w:rsidR="00373AEB" w:rsidRPr="00BB79CD" w:rsidRDefault="00373AEB" w:rsidP="00373AEB">
      <w:pPr>
        <w:spacing w:line="276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R</w:t>
      </w:r>
      <w:r w:rsidRPr="00BB79CD">
        <w:rPr>
          <w:rFonts w:cs="Arial"/>
          <w:b/>
          <w:szCs w:val="22"/>
        </w:rPr>
        <w:t>ead these instructions carefully before you start work.</w:t>
      </w:r>
    </w:p>
    <w:p w:rsidR="00373AEB" w:rsidRPr="00BB79CD" w:rsidRDefault="00373AEB" w:rsidP="00373AEB">
      <w:pPr>
        <w:tabs>
          <w:tab w:val="left" w:pos="2749"/>
        </w:tabs>
        <w:spacing w:line="276" w:lineRule="auto"/>
        <w:contextualSpacing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</w:p>
    <w:p w:rsidR="00373AEB" w:rsidRPr="00BB79CD" w:rsidRDefault="007253BF" w:rsidP="00373AEB">
      <w:pPr>
        <w:numPr>
          <w:ilvl w:val="0"/>
          <w:numId w:val="6"/>
        </w:numPr>
        <w:spacing w:line="276" w:lineRule="auto"/>
        <w:ind w:left="425" w:hanging="425"/>
        <w:rPr>
          <w:rFonts w:cs="Arial"/>
          <w:szCs w:val="22"/>
        </w:rPr>
      </w:pPr>
      <w:r>
        <w:rPr>
          <w:rFonts w:cs="Arial"/>
          <w:szCs w:val="22"/>
        </w:rPr>
        <w:t xml:space="preserve">Place a small sample of </w:t>
      </w:r>
      <w:r w:rsidR="00373AEB" w:rsidRPr="00BB79CD">
        <w:rPr>
          <w:rFonts w:cs="Arial"/>
          <w:szCs w:val="22"/>
        </w:rPr>
        <w:t xml:space="preserve">food into a </w:t>
      </w:r>
      <w:r>
        <w:rPr>
          <w:rFonts w:cs="Arial"/>
          <w:szCs w:val="22"/>
        </w:rPr>
        <w:t>test tube</w:t>
      </w:r>
      <w:r w:rsidR="00373AEB">
        <w:rPr>
          <w:rFonts w:cs="Arial"/>
          <w:szCs w:val="22"/>
        </w:rPr>
        <w:t>.</w:t>
      </w:r>
      <w:r w:rsidR="00373AEB" w:rsidRPr="00BB79CD">
        <w:rPr>
          <w:rFonts w:cs="Arial"/>
          <w:szCs w:val="22"/>
        </w:rPr>
        <w:t xml:space="preserve"> </w:t>
      </w:r>
      <w:r w:rsidR="00373AEB">
        <w:rPr>
          <w:rFonts w:cs="Arial"/>
          <w:szCs w:val="22"/>
        </w:rPr>
        <w:t xml:space="preserve"> Then </w:t>
      </w:r>
      <w:r w:rsidR="00373AEB" w:rsidRPr="00BB79CD">
        <w:rPr>
          <w:rFonts w:cs="Arial"/>
          <w:szCs w:val="22"/>
        </w:rPr>
        <w:t xml:space="preserve">add </w:t>
      </w:r>
      <w:r>
        <w:rPr>
          <w:rFonts w:cs="Arial"/>
          <w:szCs w:val="22"/>
        </w:rPr>
        <w:t>a small amount of</w:t>
      </w:r>
      <w:r w:rsidR="00373AEB" w:rsidRPr="00BB79CD">
        <w:rPr>
          <w:rFonts w:cs="Arial"/>
          <w:szCs w:val="22"/>
        </w:rPr>
        <w:t xml:space="preserve"> water.</w:t>
      </w:r>
    </w:p>
    <w:p w:rsidR="00373AEB" w:rsidRDefault="00373AEB" w:rsidP="00373AEB">
      <w:pPr>
        <w:spacing w:line="276" w:lineRule="auto"/>
        <w:ind w:left="425"/>
        <w:rPr>
          <w:rFonts w:cs="Arial"/>
          <w:szCs w:val="22"/>
        </w:rPr>
      </w:pPr>
    </w:p>
    <w:p w:rsidR="00373AEB" w:rsidRPr="007253BF" w:rsidRDefault="00373AEB" w:rsidP="007253BF">
      <w:pPr>
        <w:numPr>
          <w:ilvl w:val="0"/>
          <w:numId w:val="6"/>
        </w:numPr>
        <w:spacing w:line="276" w:lineRule="auto"/>
        <w:ind w:left="425" w:hanging="425"/>
        <w:rPr>
          <w:rFonts w:cs="Arial"/>
          <w:szCs w:val="22"/>
        </w:rPr>
      </w:pPr>
      <w:r w:rsidRPr="00BB79CD">
        <w:rPr>
          <w:rFonts w:cs="Arial"/>
          <w:szCs w:val="22"/>
        </w:rPr>
        <w:t xml:space="preserve">Stir </w:t>
      </w:r>
      <w:r>
        <w:rPr>
          <w:rFonts w:cs="Arial"/>
          <w:szCs w:val="22"/>
        </w:rPr>
        <w:t>the mixture so that</w:t>
      </w:r>
      <w:r w:rsidRPr="00BB79CD">
        <w:rPr>
          <w:rFonts w:cs="Arial"/>
          <w:szCs w:val="22"/>
        </w:rPr>
        <w:t xml:space="preserve"> some of the food dissolve</w:t>
      </w:r>
      <w:r>
        <w:rPr>
          <w:rFonts w:cs="Arial"/>
          <w:szCs w:val="22"/>
        </w:rPr>
        <w:t>s</w:t>
      </w:r>
      <w:r w:rsidRPr="00BB79CD">
        <w:rPr>
          <w:rFonts w:cs="Arial"/>
          <w:szCs w:val="22"/>
        </w:rPr>
        <w:t xml:space="preserve"> in the water.</w:t>
      </w:r>
      <w:r>
        <w:rPr>
          <w:rFonts w:cs="Arial"/>
          <w:szCs w:val="22"/>
        </w:rPr>
        <w:t xml:space="preserve">  Do not filter.</w:t>
      </w:r>
    </w:p>
    <w:p w:rsidR="00373AEB" w:rsidRDefault="00373AEB" w:rsidP="00373AEB">
      <w:pPr>
        <w:spacing w:line="276" w:lineRule="auto"/>
        <w:ind w:left="425"/>
        <w:rPr>
          <w:rFonts w:cs="Arial"/>
          <w:szCs w:val="22"/>
        </w:rPr>
      </w:pPr>
    </w:p>
    <w:p w:rsidR="00373AEB" w:rsidRPr="00BB79CD" w:rsidRDefault="00373AEB" w:rsidP="00373AEB">
      <w:pPr>
        <w:numPr>
          <w:ilvl w:val="0"/>
          <w:numId w:val="6"/>
        </w:numPr>
        <w:spacing w:line="276" w:lineRule="auto"/>
        <w:ind w:left="425" w:hanging="425"/>
        <w:rPr>
          <w:rFonts w:cs="Arial"/>
          <w:szCs w:val="22"/>
        </w:rPr>
      </w:pPr>
      <w:r w:rsidRPr="00BB79CD">
        <w:rPr>
          <w:rFonts w:cs="Arial"/>
          <w:szCs w:val="22"/>
        </w:rPr>
        <w:t xml:space="preserve">Add 3 drops of </w:t>
      </w:r>
      <w:r w:rsidR="007001D0">
        <w:rPr>
          <w:rFonts w:cs="Arial"/>
          <w:szCs w:val="22"/>
        </w:rPr>
        <w:t>ethanol</w:t>
      </w:r>
      <w:r w:rsidRPr="00BB79CD">
        <w:rPr>
          <w:rFonts w:cs="Arial"/>
          <w:szCs w:val="22"/>
        </w:rPr>
        <w:t xml:space="preserve"> to the solution in the test tube.  Shake gently to mix.</w:t>
      </w:r>
    </w:p>
    <w:p w:rsidR="00373AEB" w:rsidRDefault="00373AEB" w:rsidP="00373AEB">
      <w:pPr>
        <w:pStyle w:val="ListParagraph"/>
        <w:spacing w:line="276" w:lineRule="auto"/>
        <w:ind w:left="425"/>
        <w:rPr>
          <w:rFonts w:cs="Arial"/>
          <w:szCs w:val="22"/>
        </w:rPr>
      </w:pPr>
    </w:p>
    <w:p w:rsidR="00373AEB" w:rsidRDefault="00373AEB" w:rsidP="00373AEB">
      <w:pPr>
        <w:pStyle w:val="ListParagraph"/>
        <w:numPr>
          <w:ilvl w:val="0"/>
          <w:numId w:val="6"/>
        </w:numPr>
        <w:spacing w:line="276" w:lineRule="auto"/>
        <w:ind w:left="425" w:hanging="425"/>
        <w:rPr>
          <w:rFonts w:cs="Arial"/>
          <w:szCs w:val="22"/>
        </w:rPr>
      </w:pPr>
      <w:r>
        <w:rPr>
          <w:rFonts w:cs="Arial"/>
          <w:szCs w:val="22"/>
        </w:rPr>
        <w:t>If fat is present: a</w:t>
      </w:r>
      <w:r w:rsidRPr="009F656D">
        <w:rPr>
          <w:rFonts w:cs="Arial"/>
          <w:szCs w:val="22"/>
        </w:rPr>
        <w:t xml:space="preserve"> </w:t>
      </w:r>
      <w:r w:rsidR="007001D0">
        <w:rPr>
          <w:rFonts w:cs="Arial"/>
          <w:szCs w:val="22"/>
        </w:rPr>
        <w:t>milky white</w:t>
      </w:r>
      <w:r w:rsidRPr="009F656D">
        <w:rPr>
          <w:rFonts w:cs="Arial"/>
          <w:szCs w:val="22"/>
        </w:rPr>
        <w:t xml:space="preserve"> oil layer will separate out and float on the water surface</w:t>
      </w:r>
      <w:r>
        <w:rPr>
          <w:rFonts w:cs="Arial"/>
          <w:szCs w:val="22"/>
        </w:rPr>
        <w:t>.</w:t>
      </w:r>
    </w:p>
    <w:p w:rsidR="007E1B71" w:rsidRPr="007E1B71" w:rsidRDefault="007E1B71" w:rsidP="007E1B71">
      <w:pPr>
        <w:pStyle w:val="ListParagraph"/>
        <w:rPr>
          <w:rFonts w:cs="Arial"/>
          <w:szCs w:val="22"/>
        </w:rPr>
      </w:pPr>
    </w:p>
    <w:p w:rsidR="007E1B71" w:rsidRDefault="007E1B71" w:rsidP="00373AEB">
      <w:pPr>
        <w:pStyle w:val="ListParagraph"/>
        <w:numPr>
          <w:ilvl w:val="0"/>
          <w:numId w:val="6"/>
        </w:numPr>
        <w:spacing w:line="276" w:lineRule="auto"/>
        <w:ind w:left="425" w:hanging="425"/>
        <w:rPr>
          <w:rFonts w:cs="Arial"/>
          <w:szCs w:val="22"/>
        </w:rPr>
      </w:pPr>
      <w:r>
        <w:rPr>
          <w:rFonts w:cs="Arial"/>
          <w:szCs w:val="22"/>
        </w:rPr>
        <w:t>Record your results.</w:t>
      </w:r>
    </w:p>
    <w:p w:rsidR="00B975C3" w:rsidRPr="00B975C3" w:rsidRDefault="00B975C3" w:rsidP="00B975C3">
      <w:pPr>
        <w:pStyle w:val="ListParagraph"/>
        <w:rPr>
          <w:rFonts w:cs="Arial"/>
          <w:szCs w:val="22"/>
        </w:rPr>
      </w:pPr>
    </w:p>
    <w:p w:rsidR="00B975C3" w:rsidRDefault="00B975C3" w:rsidP="00B975C3">
      <w:pPr>
        <w:spacing w:line="276" w:lineRule="auto"/>
        <w:rPr>
          <w:rFonts w:cs="Arial"/>
          <w:szCs w:val="22"/>
        </w:rPr>
      </w:pPr>
    </w:p>
    <w:p w:rsidR="00B975C3" w:rsidRDefault="00B975C3" w:rsidP="00B975C3">
      <w:pPr>
        <w:spacing w:line="276" w:lineRule="auto"/>
        <w:rPr>
          <w:rFonts w:cs="Arial"/>
          <w:szCs w:val="22"/>
        </w:rPr>
      </w:pPr>
    </w:p>
    <w:p w:rsidR="00B975C3" w:rsidRDefault="00B975C3" w:rsidP="00B975C3">
      <w:pPr>
        <w:spacing w:line="276" w:lineRule="auto"/>
        <w:rPr>
          <w:rFonts w:cs="Arial"/>
          <w:szCs w:val="22"/>
        </w:rPr>
      </w:pPr>
    </w:p>
    <w:p w:rsidR="00B975C3" w:rsidRDefault="00B975C3" w:rsidP="00B975C3">
      <w:pPr>
        <w:spacing w:line="276" w:lineRule="auto"/>
        <w:rPr>
          <w:rFonts w:cs="Arial"/>
          <w:szCs w:val="22"/>
        </w:rPr>
      </w:pPr>
    </w:p>
    <w:p w:rsidR="00B975C3" w:rsidRDefault="00B975C3" w:rsidP="00B975C3">
      <w:pPr>
        <w:spacing w:line="276" w:lineRule="auto"/>
        <w:rPr>
          <w:rFonts w:cs="Arial"/>
          <w:szCs w:val="22"/>
        </w:rPr>
      </w:pPr>
    </w:p>
    <w:p w:rsidR="00B975C3" w:rsidRDefault="00B975C3" w:rsidP="00B975C3">
      <w:pPr>
        <w:spacing w:line="276" w:lineRule="auto"/>
        <w:rPr>
          <w:rFonts w:cs="Arial"/>
          <w:szCs w:val="22"/>
        </w:rPr>
      </w:pPr>
    </w:p>
    <w:p w:rsidR="00B975C3" w:rsidRDefault="00B975C3" w:rsidP="00B975C3">
      <w:pPr>
        <w:spacing w:line="276" w:lineRule="auto"/>
        <w:rPr>
          <w:rFonts w:cs="Arial"/>
          <w:szCs w:val="22"/>
        </w:rPr>
      </w:pPr>
    </w:p>
    <w:p w:rsidR="00373AEB" w:rsidRDefault="00373AEB" w:rsidP="00373AEB">
      <w:pPr>
        <w:spacing w:line="276" w:lineRule="auto"/>
        <w:rPr>
          <w:rFonts w:cs="Arial"/>
          <w:b/>
          <w:szCs w:val="22"/>
        </w:rPr>
      </w:pPr>
    </w:p>
    <w:p w:rsidR="00B975C3" w:rsidRDefault="00B975C3" w:rsidP="00373AEB">
      <w:pPr>
        <w:spacing w:line="276" w:lineRule="auto"/>
        <w:rPr>
          <w:rFonts w:cs="Arial"/>
          <w:b/>
          <w:szCs w:val="22"/>
        </w:rPr>
      </w:pPr>
    </w:p>
    <w:p w:rsidR="00373AEB" w:rsidRPr="00EC41AE" w:rsidRDefault="00B975C3" w:rsidP="00373AEB">
      <w:pPr>
        <w:spacing w:line="276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>4</w:t>
      </w:r>
      <w:r w:rsidR="00373AEB" w:rsidRPr="003008D4">
        <w:rPr>
          <w:rFonts w:cs="Arial"/>
          <w:b/>
          <w:szCs w:val="22"/>
        </w:rPr>
        <w:t>.  Testing for proteins</w:t>
      </w:r>
    </w:p>
    <w:p w:rsidR="00373AEB" w:rsidRDefault="00373AEB" w:rsidP="00373AEB">
      <w:pPr>
        <w:spacing w:line="276" w:lineRule="auto"/>
        <w:rPr>
          <w:rFonts w:ascii="AQA Chevin Pro DemiBold" w:hAnsi="AQA Chevin Pro DemiBold" w:cs="Arial"/>
          <w:szCs w:val="22"/>
        </w:rPr>
      </w:pPr>
    </w:p>
    <w:p w:rsidR="0020345E" w:rsidRDefault="00373AEB" w:rsidP="00373AEB">
      <w:pPr>
        <w:spacing w:line="276" w:lineRule="auto"/>
        <w:contextualSpacing/>
        <w:rPr>
          <w:szCs w:val="22"/>
        </w:rPr>
      </w:pPr>
      <w:r w:rsidRPr="00BB79CD">
        <w:rPr>
          <w:rFonts w:cs="Arial"/>
          <w:szCs w:val="22"/>
        </w:rPr>
        <w:t xml:space="preserve">In this experiment you will </w:t>
      </w:r>
      <w:r w:rsidRPr="00BB79CD">
        <w:rPr>
          <w:szCs w:val="22"/>
        </w:rPr>
        <w:t xml:space="preserve">test one or more foodstuffs for the presence of </w:t>
      </w:r>
      <w:r>
        <w:rPr>
          <w:szCs w:val="22"/>
        </w:rPr>
        <w:t>protein</w:t>
      </w:r>
      <w:r w:rsidRPr="00BB79CD">
        <w:rPr>
          <w:szCs w:val="22"/>
        </w:rPr>
        <w:t>.</w:t>
      </w:r>
    </w:p>
    <w:p w:rsidR="00373AEB" w:rsidRDefault="0020345E" w:rsidP="00373AEB">
      <w:pPr>
        <w:spacing w:line="276" w:lineRule="auto"/>
        <w:contextualSpacing/>
        <w:rPr>
          <w:rFonts w:ascii="AQA Chevin Pro DemiBold" w:hAnsi="AQA Chevin Pro DemiBold" w:cs="Arial"/>
          <w:sz w:val="28"/>
          <w:szCs w:val="28"/>
        </w:rPr>
      </w:pPr>
      <w:r>
        <w:rPr>
          <w:rFonts w:ascii="AQA Chevin Pro DemiBold" w:hAnsi="AQA Chevin Pro DemiBold" w:cs="Arial"/>
          <w:sz w:val="28"/>
          <w:szCs w:val="28"/>
        </w:rPr>
        <w:t xml:space="preserve"> </w:t>
      </w:r>
    </w:p>
    <w:p w:rsidR="00373AEB" w:rsidRPr="000E2032" w:rsidRDefault="00373AEB" w:rsidP="00373AEB">
      <w:pPr>
        <w:spacing w:line="276" w:lineRule="auto"/>
        <w:rPr>
          <w:rFonts w:ascii="AQA Chevin Pro DemiBold" w:hAnsi="AQA Chevin Pro DemiBold" w:cs="Arial"/>
          <w:sz w:val="28"/>
          <w:szCs w:val="28"/>
        </w:rPr>
      </w:pPr>
      <w:r w:rsidRPr="000E2032">
        <w:rPr>
          <w:rFonts w:ascii="AQA Chevin Pro DemiBold" w:hAnsi="AQA Chevin Pro DemiBold" w:cs="Arial"/>
          <w:sz w:val="28"/>
          <w:szCs w:val="28"/>
        </w:rPr>
        <w:t xml:space="preserve">Risk assessment: </w:t>
      </w:r>
    </w:p>
    <w:p w:rsidR="00373AEB" w:rsidRDefault="00373AEB" w:rsidP="00373AEB">
      <w:pPr>
        <w:spacing w:line="276" w:lineRule="auto"/>
        <w:rPr>
          <w:rFonts w:cs="Arial"/>
          <w:b/>
          <w:szCs w:val="22"/>
        </w:rPr>
      </w:pPr>
    </w:p>
    <w:p w:rsidR="00373AEB" w:rsidRDefault="00373AEB" w:rsidP="00373AEB">
      <w:pPr>
        <w:pStyle w:val="ListParagraph"/>
        <w:numPr>
          <w:ilvl w:val="0"/>
          <w:numId w:val="5"/>
        </w:numPr>
        <w:spacing w:line="276" w:lineRule="auto"/>
        <w:ind w:left="426" w:hanging="426"/>
        <w:contextualSpacing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Safety goggles should be worn when carrying out the tests.</w:t>
      </w:r>
    </w:p>
    <w:p w:rsidR="00373AEB" w:rsidRDefault="00373AEB" w:rsidP="00373AEB">
      <w:pPr>
        <w:pStyle w:val="ListParagraph"/>
        <w:numPr>
          <w:ilvl w:val="0"/>
          <w:numId w:val="5"/>
        </w:numPr>
        <w:spacing w:before="120" w:line="276" w:lineRule="auto"/>
        <w:ind w:left="426" w:hanging="426"/>
        <w:contextualSpacing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Biuret solution contains copper sulphate, which is poisonous, and sodium hydroxide, which is caustic.</w:t>
      </w:r>
    </w:p>
    <w:p w:rsidR="00373AEB" w:rsidRDefault="00373AEB" w:rsidP="00373AEB">
      <w:pPr>
        <w:pStyle w:val="ListParagraph"/>
        <w:numPr>
          <w:ilvl w:val="0"/>
          <w:numId w:val="5"/>
        </w:numPr>
        <w:spacing w:before="120" w:line="276" w:lineRule="auto"/>
        <w:ind w:left="426" w:hanging="426"/>
        <w:contextualSpacing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Wash off spills on skin immediately.</w:t>
      </w:r>
    </w:p>
    <w:p w:rsidR="00373AEB" w:rsidRDefault="00373AEB" w:rsidP="00373AEB">
      <w:pPr>
        <w:pStyle w:val="ListParagraph"/>
        <w:spacing w:after="120" w:line="276" w:lineRule="auto"/>
        <w:ind w:left="426"/>
        <w:contextualSpacing w:val="0"/>
        <w:rPr>
          <w:rFonts w:eastAsia="Calibri"/>
          <w:lang w:eastAsia="en-US"/>
        </w:rPr>
      </w:pPr>
    </w:p>
    <w:p w:rsidR="00373AEB" w:rsidRPr="000E2032" w:rsidRDefault="00373AEB" w:rsidP="00373AEB">
      <w:pPr>
        <w:spacing w:line="276" w:lineRule="auto"/>
        <w:rPr>
          <w:rFonts w:ascii="AQA Chevin Pro DemiBold" w:hAnsi="AQA Chevin Pro DemiBold" w:cs="Arial"/>
          <w:sz w:val="28"/>
          <w:szCs w:val="28"/>
        </w:rPr>
      </w:pPr>
      <w:r w:rsidRPr="000E2032">
        <w:rPr>
          <w:rFonts w:ascii="AQA Chevin Pro DemiBold" w:hAnsi="AQA Chevin Pro DemiBold" w:cs="Arial"/>
          <w:sz w:val="28"/>
          <w:szCs w:val="28"/>
        </w:rPr>
        <w:t>Method</w:t>
      </w:r>
    </w:p>
    <w:p w:rsidR="00373AEB" w:rsidRPr="00BB79CD" w:rsidRDefault="00373AEB" w:rsidP="00373AEB">
      <w:pPr>
        <w:spacing w:line="276" w:lineRule="auto"/>
        <w:rPr>
          <w:rFonts w:cs="Arial"/>
          <w:b/>
          <w:szCs w:val="22"/>
        </w:rPr>
      </w:pPr>
    </w:p>
    <w:p w:rsidR="00373AEB" w:rsidRPr="00BB79CD" w:rsidRDefault="00373AEB" w:rsidP="00373AEB">
      <w:pPr>
        <w:spacing w:line="276" w:lineRule="auto"/>
        <w:rPr>
          <w:rFonts w:cs="Arial"/>
          <w:b/>
          <w:szCs w:val="22"/>
        </w:rPr>
      </w:pPr>
      <w:r w:rsidRPr="00BB79CD">
        <w:rPr>
          <w:rFonts w:cs="Arial"/>
          <w:b/>
          <w:szCs w:val="22"/>
        </w:rPr>
        <w:t>You are provided with the following:</w:t>
      </w:r>
    </w:p>
    <w:p w:rsidR="00373AEB" w:rsidRPr="00BB79CD" w:rsidRDefault="00373AEB" w:rsidP="00373AEB">
      <w:pPr>
        <w:spacing w:line="276" w:lineRule="auto"/>
        <w:rPr>
          <w:rFonts w:cs="Arial"/>
          <w:b/>
          <w:szCs w:val="22"/>
        </w:rPr>
      </w:pPr>
    </w:p>
    <w:p w:rsidR="00373AEB" w:rsidRPr="00B975C3" w:rsidRDefault="00373AEB" w:rsidP="00B975C3">
      <w:pPr>
        <w:numPr>
          <w:ilvl w:val="0"/>
          <w:numId w:val="1"/>
        </w:numPr>
        <w:spacing w:line="276" w:lineRule="auto"/>
        <w:ind w:left="426" w:hanging="426"/>
        <w:rPr>
          <w:rFonts w:eastAsia="Calibri"/>
          <w:szCs w:val="22"/>
          <w:lang w:eastAsia="en-US"/>
        </w:rPr>
      </w:pPr>
      <w:r w:rsidRPr="00BB79CD">
        <w:rPr>
          <w:rFonts w:eastAsia="Calibri"/>
          <w:szCs w:val="22"/>
          <w:lang w:eastAsia="en-US"/>
        </w:rPr>
        <w:t>food to be tested</w:t>
      </w:r>
      <w:r w:rsidR="00711D40">
        <w:rPr>
          <w:rFonts w:eastAsia="Calibri"/>
          <w:szCs w:val="22"/>
          <w:lang w:eastAsia="en-US"/>
        </w:rPr>
        <w:t xml:space="preserve"> (egg-white/albumen)</w:t>
      </w:r>
      <w:bookmarkStart w:id="0" w:name="_GoBack"/>
      <w:bookmarkEnd w:id="0"/>
    </w:p>
    <w:p w:rsidR="00373AEB" w:rsidRPr="00B975C3" w:rsidRDefault="00373AEB" w:rsidP="00B975C3">
      <w:pPr>
        <w:numPr>
          <w:ilvl w:val="0"/>
          <w:numId w:val="1"/>
        </w:numPr>
        <w:spacing w:before="120" w:line="276" w:lineRule="auto"/>
        <w:ind w:left="426" w:hanging="426"/>
        <w:rPr>
          <w:rFonts w:eastAsia="Calibri"/>
          <w:szCs w:val="22"/>
          <w:lang w:eastAsia="en-US"/>
        </w:rPr>
      </w:pPr>
      <w:r w:rsidRPr="00BB79CD">
        <w:rPr>
          <w:rFonts w:eastAsia="Calibri"/>
          <w:szCs w:val="22"/>
          <w:lang w:eastAsia="en-US"/>
        </w:rPr>
        <w:t>a stirring rod</w:t>
      </w:r>
    </w:p>
    <w:p w:rsidR="00373AEB" w:rsidRPr="00BB79CD" w:rsidRDefault="00B975C3" w:rsidP="00373AEB">
      <w:pPr>
        <w:numPr>
          <w:ilvl w:val="0"/>
          <w:numId w:val="1"/>
        </w:numPr>
        <w:spacing w:before="120" w:line="276" w:lineRule="auto"/>
        <w:ind w:left="426" w:hanging="426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4</w:t>
      </w:r>
      <w:r w:rsidR="00373AEB" w:rsidRPr="00BB79CD">
        <w:rPr>
          <w:rFonts w:eastAsia="Calibri"/>
          <w:szCs w:val="22"/>
          <w:lang w:eastAsia="en-US"/>
        </w:rPr>
        <w:t xml:space="preserve"> </w:t>
      </w:r>
      <w:r w:rsidR="00373AEB" w:rsidRPr="00BB79CD">
        <w:rPr>
          <w:rFonts w:eastAsia="Calibri"/>
          <w:szCs w:val="22"/>
          <w:lang w:eastAsia="en-US"/>
        </w:rPr>
        <w:sym w:font="Symbol" w:char="F0B4"/>
      </w:r>
      <w:r>
        <w:rPr>
          <w:rFonts w:eastAsia="Calibri"/>
          <w:szCs w:val="22"/>
          <w:lang w:eastAsia="en-US"/>
        </w:rPr>
        <w:t xml:space="preserve"> test tube</w:t>
      </w:r>
    </w:p>
    <w:p w:rsidR="00373AEB" w:rsidRPr="00BB79CD" w:rsidRDefault="00373AEB" w:rsidP="00373AEB">
      <w:pPr>
        <w:numPr>
          <w:ilvl w:val="0"/>
          <w:numId w:val="1"/>
        </w:numPr>
        <w:spacing w:before="120" w:line="276" w:lineRule="auto"/>
        <w:ind w:left="426" w:hanging="426"/>
        <w:rPr>
          <w:rFonts w:eastAsia="Calibri"/>
          <w:szCs w:val="22"/>
          <w:lang w:eastAsia="en-US"/>
        </w:rPr>
      </w:pPr>
      <w:r w:rsidRPr="00BB79CD">
        <w:rPr>
          <w:rFonts w:eastAsia="Calibri"/>
          <w:szCs w:val="22"/>
          <w:lang w:eastAsia="en-US"/>
        </w:rPr>
        <w:t>a test tube</w:t>
      </w:r>
    </w:p>
    <w:p w:rsidR="00373AEB" w:rsidRPr="000A228F" w:rsidRDefault="00373AEB" w:rsidP="00373AEB">
      <w:pPr>
        <w:numPr>
          <w:ilvl w:val="0"/>
          <w:numId w:val="1"/>
        </w:numPr>
        <w:spacing w:before="120" w:line="276" w:lineRule="auto"/>
        <w:ind w:left="426" w:hanging="426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Biuret solution</w:t>
      </w:r>
    </w:p>
    <w:p w:rsidR="00373AEB" w:rsidRDefault="00373AEB" w:rsidP="00373AEB">
      <w:pPr>
        <w:spacing w:line="276" w:lineRule="auto"/>
        <w:contextualSpacing/>
        <w:rPr>
          <w:rFonts w:cs="Arial"/>
          <w:b/>
          <w:szCs w:val="22"/>
        </w:rPr>
      </w:pPr>
    </w:p>
    <w:p w:rsidR="00373AEB" w:rsidRPr="00BB79CD" w:rsidRDefault="00373AEB" w:rsidP="00373AEB">
      <w:pPr>
        <w:spacing w:line="276" w:lineRule="auto"/>
        <w:contextualSpacing/>
        <w:rPr>
          <w:rFonts w:cs="Arial"/>
          <w:b/>
          <w:szCs w:val="22"/>
        </w:rPr>
      </w:pPr>
      <w:r>
        <w:rPr>
          <w:rFonts w:cs="Arial"/>
          <w:b/>
          <w:szCs w:val="22"/>
        </w:rPr>
        <w:t>R</w:t>
      </w:r>
      <w:r w:rsidRPr="00BB79CD">
        <w:rPr>
          <w:rFonts w:cs="Arial"/>
          <w:b/>
          <w:szCs w:val="22"/>
        </w:rPr>
        <w:t>ead these instructions carefully before you start work.</w:t>
      </w:r>
    </w:p>
    <w:p w:rsidR="00373AEB" w:rsidRPr="00BB79CD" w:rsidRDefault="00373AEB" w:rsidP="00373AEB">
      <w:pPr>
        <w:spacing w:line="276" w:lineRule="auto"/>
        <w:contextualSpacing/>
        <w:rPr>
          <w:rFonts w:cs="Arial"/>
          <w:b/>
          <w:szCs w:val="22"/>
        </w:rPr>
      </w:pPr>
    </w:p>
    <w:p w:rsidR="00373AEB" w:rsidRPr="00BB79CD" w:rsidRDefault="00B975C3" w:rsidP="00373AEB">
      <w:pPr>
        <w:numPr>
          <w:ilvl w:val="0"/>
          <w:numId w:val="7"/>
        </w:numPr>
        <w:spacing w:line="276" w:lineRule="auto"/>
        <w:ind w:left="425" w:hanging="425"/>
        <w:rPr>
          <w:rFonts w:cs="Arial"/>
          <w:szCs w:val="22"/>
        </w:rPr>
      </w:pPr>
      <w:r>
        <w:rPr>
          <w:rFonts w:cs="Arial"/>
          <w:szCs w:val="22"/>
        </w:rPr>
        <w:t>Place a small sample of</w:t>
      </w:r>
      <w:r w:rsidR="00373AEB" w:rsidRPr="00BB79CD">
        <w:rPr>
          <w:rFonts w:cs="Arial"/>
          <w:szCs w:val="22"/>
        </w:rPr>
        <w:t xml:space="preserve"> food into a </w:t>
      </w:r>
      <w:r>
        <w:rPr>
          <w:rFonts w:cs="Arial"/>
          <w:szCs w:val="22"/>
        </w:rPr>
        <w:t>test tube</w:t>
      </w:r>
      <w:r w:rsidR="00373AEB">
        <w:rPr>
          <w:rFonts w:cs="Arial"/>
          <w:szCs w:val="22"/>
        </w:rPr>
        <w:t>.  Then</w:t>
      </w:r>
      <w:r w:rsidR="00373AEB" w:rsidRPr="00BB79CD">
        <w:rPr>
          <w:rFonts w:cs="Arial"/>
          <w:szCs w:val="22"/>
        </w:rPr>
        <w:t xml:space="preserve"> add </w:t>
      </w:r>
      <w:r>
        <w:rPr>
          <w:rFonts w:cs="Arial"/>
          <w:szCs w:val="22"/>
        </w:rPr>
        <w:t>a small amount of</w:t>
      </w:r>
      <w:r w:rsidR="00373AEB" w:rsidRPr="00BB79CD">
        <w:rPr>
          <w:rFonts w:cs="Arial"/>
          <w:szCs w:val="22"/>
        </w:rPr>
        <w:t xml:space="preserve"> water.</w:t>
      </w:r>
    </w:p>
    <w:p w:rsidR="00373AEB" w:rsidRDefault="00373AEB" w:rsidP="00373AEB">
      <w:pPr>
        <w:spacing w:line="276" w:lineRule="auto"/>
        <w:ind w:left="425"/>
        <w:rPr>
          <w:rFonts w:cs="Arial"/>
          <w:szCs w:val="22"/>
        </w:rPr>
      </w:pPr>
    </w:p>
    <w:p w:rsidR="00373AEB" w:rsidRPr="00BB79CD" w:rsidRDefault="00373AEB" w:rsidP="00373AEB">
      <w:pPr>
        <w:numPr>
          <w:ilvl w:val="0"/>
          <w:numId w:val="7"/>
        </w:numPr>
        <w:spacing w:line="276" w:lineRule="auto"/>
        <w:ind w:left="425" w:hanging="425"/>
        <w:rPr>
          <w:rFonts w:cs="Arial"/>
          <w:szCs w:val="22"/>
        </w:rPr>
      </w:pPr>
      <w:r w:rsidRPr="00BB79CD">
        <w:rPr>
          <w:rFonts w:cs="Arial"/>
          <w:szCs w:val="22"/>
        </w:rPr>
        <w:t>St</w:t>
      </w:r>
      <w:r>
        <w:rPr>
          <w:rFonts w:cs="Arial"/>
          <w:szCs w:val="22"/>
        </w:rPr>
        <w:t>i</w:t>
      </w:r>
      <w:r w:rsidRPr="00BB79CD">
        <w:rPr>
          <w:rFonts w:cs="Arial"/>
          <w:szCs w:val="22"/>
        </w:rPr>
        <w:t>r</w:t>
      </w:r>
      <w:r>
        <w:rPr>
          <w:rFonts w:cs="Arial"/>
          <w:szCs w:val="22"/>
        </w:rPr>
        <w:t xml:space="preserve"> the mixture so that</w:t>
      </w:r>
      <w:r w:rsidRPr="00BB79CD">
        <w:rPr>
          <w:rFonts w:cs="Arial"/>
          <w:szCs w:val="22"/>
        </w:rPr>
        <w:t xml:space="preserve"> some of the food dissolve</w:t>
      </w:r>
      <w:r>
        <w:rPr>
          <w:rFonts w:cs="Arial"/>
          <w:szCs w:val="22"/>
        </w:rPr>
        <w:t>s</w:t>
      </w:r>
      <w:r w:rsidRPr="00BB79CD">
        <w:rPr>
          <w:rFonts w:cs="Arial"/>
          <w:szCs w:val="22"/>
        </w:rPr>
        <w:t xml:space="preserve"> in the water.</w:t>
      </w:r>
    </w:p>
    <w:p w:rsidR="00373AEB" w:rsidRDefault="00373AEB" w:rsidP="00373AEB">
      <w:pPr>
        <w:spacing w:line="276" w:lineRule="auto"/>
        <w:ind w:left="425"/>
        <w:rPr>
          <w:rFonts w:cs="Arial"/>
          <w:szCs w:val="22"/>
        </w:rPr>
      </w:pPr>
    </w:p>
    <w:p w:rsidR="00373AEB" w:rsidRDefault="00373AEB" w:rsidP="00373AEB">
      <w:pPr>
        <w:numPr>
          <w:ilvl w:val="0"/>
          <w:numId w:val="7"/>
        </w:numPr>
        <w:spacing w:line="276" w:lineRule="auto"/>
        <w:ind w:left="425" w:hanging="425"/>
        <w:rPr>
          <w:rFonts w:cs="Arial"/>
          <w:szCs w:val="22"/>
        </w:rPr>
      </w:pPr>
      <w:r>
        <w:rPr>
          <w:rFonts w:cs="Arial"/>
          <w:szCs w:val="22"/>
        </w:rPr>
        <w:t xml:space="preserve">Add </w:t>
      </w:r>
      <w:r w:rsidR="00B975C3">
        <w:rPr>
          <w:rFonts w:cs="Arial"/>
          <w:szCs w:val="22"/>
        </w:rPr>
        <w:t>a small amount of</w:t>
      </w:r>
      <w:r>
        <w:rPr>
          <w:rFonts w:cs="Arial"/>
          <w:szCs w:val="22"/>
        </w:rPr>
        <w:t xml:space="preserve"> Biuret solution to the solution in the test tube.  Shake gently to mix.</w:t>
      </w:r>
    </w:p>
    <w:p w:rsidR="00373AEB" w:rsidRDefault="00373AEB" w:rsidP="00373AEB">
      <w:pPr>
        <w:spacing w:line="276" w:lineRule="auto"/>
        <w:ind w:left="425"/>
        <w:rPr>
          <w:rFonts w:cs="Arial"/>
          <w:szCs w:val="22"/>
        </w:rPr>
      </w:pPr>
    </w:p>
    <w:p w:rsidR="00373AEB" w:rsidRPr="003F5F4E" w:rsidRDefault="00373AEB" w:rsidP="00373AEB">
      <w:pPr>
        <w:numPr>
          <w:ilvl w:val="0"/>
          <w:numId w:val="7"/>
        </w:numPr>
        <w:spacing w:line="276" w:lineRule="auto"/>
        <w:ind w:left="425" w:hanging="425"/>
        <w:rPr>
          <w:rFonts w:cs="Arial"/>
          <w:szCs w:val="22"/>
        </w:rPr>
      </w:pPr>
      <w:r>
        <w:rPr>
          <w:rFonts w:cs="Arial"/>
          <w:szCs w:val="22"/>
        </w:rPr>
        <w:t xml:space="preserve">Note any colour change. </w:t>
      </w:r>
      <w:r w:rsidR="007E1B71">
        <w:rPr>
          <w:rFonts w:cs="Arial"/>
          <w:szCs w:val="22"/>
        </w:rPr>
        <w:t>Record your results.</w:t>
      </w:r>
      <w:r>
        <w:rPr>
          <w:rFonts w:cs="Arial"/>
          <w:szCs w:val="22"/>
        </w:rPr>
        <w:t xml:space="preserve"> Proteins will turn the solution pink or purple.</w:t>
      </w:r>
    </w:p>
    <w:p w:rsidR="006109AD" w:rsidRPr="00373AEB" w:rsidRDefault="00521731" w:rsidP="00373AEB">
      <w:pPr>
        <w:spacing w:line="276" w:lineRule="auto"/>
        <w:rPr>
          <w:rFonts w:ascii="AQA Chevin Pro DemiBold" w:hAnsi="AQA Chevin Pro DemiBold" w:cs="Arial"/>
          <w:szCs w:val="22"/>
        </w:rPr>
      </w:pPr>
    </w:p>
    <w:sectPr w:rsidR="006109AD" w:rsidRPr="00373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731" w:rsidRDefault="00521731" w:rsidP="00711D40">
      <w:pPr>
        <w:spacing w:line="240" w:lineRule="auto"/>
      </w:pPr>
      <w:r>
        <w:separator/>
      </w:r>
    </w:p>
  </w:endnote>
  <w:endnote w:type="continuationSeparator" w:id="0">
    <w:p w:rsidR="00521731" w:rsidRDefault="00521731" w:rsidP="00711D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QA Chevin Pro DemiBold">
    <w:altName w:val="Arial"/>
    <w:charset w:val="00"/>
    <w:family w:val="swiss"/>
    <w:pitch w:val="variable"/>
    <w:sig w:usb0="8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731" w:rsidRDefault="00521731" w:rsidP="00711D40">
      <w:pPr>
        <w:spacing w:line="240" w:lineRule="auto"/>
      </w:pPr>
      <w:r>
        <w:separator/>
      </w:r>
    </w:p>
  </w:footnote>
  <w:footnote w:type="continuationSeparator" w:id="0">
    <w:p w:rsidR="00521731" w:rsidRDefault="00521731" w:rsidP="00711D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C2E7A"/>
    <w:multiLevelType w:val="hybridMultilevel"/>
    <w:tmpl w:val="8188B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33BEF"/>
    <w:multiLevelType w:val="hybridMultilevel"/>
    <w:tmpl w:val="E8441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6602A"/>
    <w:multiLevelType w:val="hybridMultilevel"/>
    <w:tmpl w:val="E7FEB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A6F3F"/>
    <w:multiLevelType w:val="hybridMultilevel"/>
    <w:tmpl w:val="20BC3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53E6D"/>
    <w:multiLevelType w:val="hybridMultilevel"/>
    <w:tmpl w:val="45CC310E"/>
    <w:lvl w:ilvl="0" w:tplc="F91EAAC8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B3F70"/>
    <w:multiLevelType w:val="hybridMultilevel"/>
    <w:tmpl w:val="F34E7B76"/>
    <w:lvl w:ilvl="0" w:tplc="A02ADF0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14007"/>
    <w:multiLevelType w:val="hybridMultilevel"/>
    <w:tmpl w:val="36C8FA62"/>
    <w:lvl w:ilvl="0" w:tplc="4F468A92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3201D"/>
    <w:multiLevelType w:val="hybridMultilevel"/>
    <w:tmpl w:val="84BC8A5E"/>
    <w:lvl w:ilvl="0" w:tplc="74B481D0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04C65"/>
    <w:multiLevelType w:val="hybridMultilevel"/>
    <w:tmpl w:val="784213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355E56"/>
    <w:multiLevelType w:val="hybridMultilevel"/>
    <w:tmpl w:val="6A5490D6"/>
    <w:lvl w:ilvl="0" w:tplc="22161512">
      <w:start w:val="11"/>
      <w:numFmt w:val="decimal"/>
      <w:lvlText w:val="%1."/>
      <w:lvlJc w:val="left"/>
      <w:pPr>
        <w:ind w:left="502" w:hanging="360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EB"/>
    <w:rsid w:val="000A228F"/>
    <w:rsid w:val="00100565"/>
    <w:rsid w:val="0020345E"/>
    <w:rsid w:val="00373AEB"/>
    <w:rsid w:val="004A569C"/>
    <w:rsid w:val="00521731"/>
    <w:rsid w:val="005D2D9D"/>
    <w:rsid w:val="007001D0"/>
    <w:rsid w:val="00711D40"/>
    <w:rsid w:val="007253BF"/>
    <w:rsid w:val="007E1B71"/>
    <w:rsid w:val="009A27D7"/>
    <w:rsid w:val="00A2643E"/>
    <w:rsid w:val="00A7312C"/>
    <w:rsid w:val="00B5114F"/>
    <w:rsid w:val="00B975C3"/>
    <w:rsid w:val="00C16D9F"/>
    <w:rsid w:val="00FE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D50E5"/>
  <w15:docId w15:val="{28390FF6-AEBC-4BAB-A87E-0CD2A27E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aliases w:val="~BodyText"/>
    <w:uiPriority w:val="4"/>
    <w:qFormat/>
    <w:rsid w:val="00373AEB"/>
    <w:pPr>
      <w:spacing w:after="0" w:line="260" w:lineRule="atLeast"/>
    </w:pPr>
    <w:rPr>
      <w:rFonts w:ascii="Arial" w:eastAsia="Times New Roman" w:hAnsi="Arial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">
    <w:name w:val="~Introduction"/>
    <w:basedOn w:val="Normal"/>
    <w:next w:val="Normal"/>
    <w:uiPriority w:val="5"/>
    <w:qFormat/>
    <w:rsid w:val="00373AEB"/>
    <w:rPr>
      <w:rFonts w:ascii="Arial Bold" w:hAnsi="Arial Bold"/>
      <w:b/>
    </w:rPr>
  </w:style>
  <w:style w:type="paragraph" w:styleId="ListParagraph">
    <w:name w:val="List Paragraph"/>
    <w:basedOn w:val="Normal"/>
    <w:uiPriority w:val="34"/>
    <w:qFormat/>
    <w:rsid w:val="00373A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D4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D40"/>
    <w:rPr>
      <w:rFonts w:ascii="Arial" w:eastAsia="Times New Roman" w:hAnsi="Arial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11D4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D40"/>
    <w:rPr>
      <w:rFonts w:ascii="Arial" w:eastAsia="Times New Roman" w:hAnsi="Arial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Penguizaur</dc:creator>
  <cp:lastModifiedBy>Jessica Gao</cp:lastModifiedBy>
  <cp:revision>5</cp:revision>
  <dcterms:created xsi:type="dcterms:W3CDTF">2016-09-26T12:19:00Z</dcterms:created>
  <dcterms:modified xsi:type="dcterms:W3CDTF">2016-09-26T15:47:00Z</dcterms:modified>
</cp:coreProperties>
</file>